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901BB7" w14:textId="77777777" w:rsidR="00C73B7D" w:rsidRPr="00E12B14" w:rsidRDefault="00C73B7D" w:rsidP="00E12B14">
      <w:pPr>
        <w:pStyle w:val="Golobesedilo"/>
        <w:jc w:val="center"/>
        <w:rPr>
          <w:rFonts w:ascii="Arial" w:hAnsi="Arial" w:cs="Arial"/>
          <w:b/>
          <w:sz w:val="20"/>
          <w:szCs w:val="20"/>
        </w:rPr>
      </w:pPr>
    </w:p>
    <w:p w14:paraId="391AD9EF" w14:textId="76806ADA" w:rsidR="00775827" w:rsidRPr="00E12B14" w:rsidRDefault="00E86FB8" w:rsidP="00E12B14">
      <w:pPr>
        <w:pStyle w:val="Golobesedilo"/>
        <w:jc w:val="center"/>
        <w:rPr>
          <w:rFonts w:ascii="Arial" w:hAnsi="Arial" w:cs="Arial"/>
          <w:b/>
          <w:sz w:val="20"/>
          <w:szCs w:val="20"/>
        </w:rPr>
      </w:pPr>
      <w:r w:rsidRPr="00E12B14">
        <w:rPr>
          <w:rFonts w:ascii="Arial" w:hAnsi="Arial" w:cs="Arial"/>
          <w:b/>
          <w:sz w:val="20"/>
          <w:szCs w:val="20"/>
        </w:rPr>
        <w:t>VZOREC OKVIRNEGA SPORAZUMA</w:t>
      </w:r>
      <w:r w:rsidR="00775827" w:rsidRPr="00E12B14">
        <w:rPr>
          <w:rFonts w:ascii="Arial" w:hAnsi="Arial" w:cs="Arial"/>
          <w:b/>
          <w:sz w:val="20"/>
          <w:szCs w:val="20"/>
        </w:rPr>
        <w:t xml:space="preserve"> </w:t>
      </w:r>
    </w:p>
    <w:p w14:paraId="68FCBA3E" w14:textId="08527BFD" w:rsidR="00775827" w:rsidRPr="00E12B14" w:rsidRDefault="001516D6" w:rsidP="00E12B14">
      <w:pPr>
        <w:pStyle w:val="Golobesedilo"/>
        <w:jc w:val="center"/>
        <w:rPr>
          <w:rFonts w:ascii="Arial" w:hAnsi="Arial" w:cs="Arial"/>
          <w:b/>
          <w:bCs/>
          <w:sz w:val="20"/>
          <w:szCs w:val="20"/>
        </w:rPr>
      </w:pPr>
      <w:r w:rsidRPr="00E12B14">
        <w:rPr>
          <w:rFonts w:ascii="Arial" w:hAnsi="Arial" w:cs="Arial"/>
          <w:b/>
          <w:bCs/>
          <w:sz w:val="20"/>
          <w:szCs w:val="20"/>
        </w:rPr>
        <w:t xml:space="preserve">VZDRŽEVANJE CEST V MESTNI </w:t>
      </w:r>
      <w:r w:rsidR="002C5D9D" w:rsidRPr="00E12B14">
        <w:rPr>
          <w:rFonts w:ascii="Arial" w:hAnsi="Arial" w:cs="Arial"/>
          <w:b/>
          <w:bCs/>
          <w:sz w:val="20"/>
          <w:szCs w:val="20"/>
        </w:rPr>
        <w:t xml:space="preserve">OBČINI </w:t>
      </w:r>
      <w:r w:rsidRPr="00E12B14">
        <w:rPr>
          <w:rFonts w:ascii="Arial" w:hAnsi="Arial" w:cs="Arial"/>
          <w:b/>
          <w:bCs/>
          <w:sz w:val="20"/>
          <w:szCs w:val="20"/>
        </w:rPr>
        <w:t>SLOVENJ GRADEC IN OBČINI MISLINJA</w:t>
      </w:r>
    </w:p>
    <w:p w14:paraId="7FF7E58A" w14:textId="2141D1BB" w:rsidR="00D535E6" w:rsidRPr="00E12B14" w:rsidRDefault="00D535E6" w:rsidP="00E12B14">
      <w:pPr>
        <w:pStyle w:val="Golobesedilo"/>
        <w:jc w:val="center"/>
        <w:rPr>
          <w:rFonts w:ascii="Arial" w:hAnsi="Arial" w:cs="Arial"/>
          <w:b/>
          <w:bCs/>
          <w:sz w:val="20"/>
          <w:szCs w:val="20"/>
        </w:rPr>
      </w:pPr>
      <w:r w:rsidRPr="00E12B14">
        <w:rPr>
          <w:rFonts w:ascii="Arial" w:hAnsi="Arial" w:cs="Arial"/>
          <w:b/>
          <w:bCs/>
          <w:sz w:val="20"/>
          <w:szCs w:val="20"/>
        </w:rPr>
        <w:t>z več gospodarskimi subjekti z odpiranjem konkurence</w:t>
      </w:r>
    </w:p>
    <w:p w14:paraId="415E8EEF" w14:textId="4281BD7B" w:rsidR="00E86FB8" w:rsidRPr="00E12B14" w:rsidRDefault="00E86FB8" w:rsidP="00E12B14">
      <w:pPr>
        <w:jc w:val="center"/>
        <w:rPr>
          <w:rFonts w:ascii="Arial" w:hAnsi="Arial" w:cs="Arial"/>
          <w:b/>
        </w:rPr>
      </w:pPr>
    </w:p>
    <w:p w14:paraId="4B11F52F" w14:textId="22A1C09E" w:rsidR="00E86FB8" w:rsidRPr="00E12B14" w:rsidRDefault="00E86FB8" w:rsidP="00E12B14">
      <w:pPr>
        <w:pStyle w:val="Golobesedilo"/>
        <w:jc w:val="center"/>
        <w:rPr>
          <w:rFonts w:ascii="Arial" w:hAnsi="Arial" w:cs="Arial"/>
          <w:sz w:val="20"/>
          <w:szCs w:val="20"/>
        </w:rPr>
      </w:pPr>
      <w:r w:rsidRPr="00E12B14">
        <w:rPr>
          <w:rFonts w:ascii="Arial" w:hAnsi="Arial" w:cs="Arial"/>
          <w:sz w:val="20"/>
          <w:szCs w:val="20"/>
        </w:rPr>
        <w:t>št. _____/202</w:t>
      </w:r>
      <w:r w:rsidR="00775827" w:rsidRPr="00E12B14">
        <w:rPr>
          <w:rFonts w:ascii="Arial" w:hAnsi="Arial" w:cs="Arial"/>
          <w:sz w:val="20"/>
          <w:szCs w:val="20"/>
        </w:rPr>
        <w:t>6</w:t>
      </w:r>
      <w:r w:rsidRPr="00E12B14">
        <w:rPr>
          <w:rFonts w:ascii="Arial" w:hAnsi="Arial" w:cs="Arial"/>
          <w:sz w:val="20"/>
          <w:szCs w:val="20"/>
        </w:rPr>
        <w:t xml:space="preserve"> (vpiše naročnik naknadno)</w:t>
      </w:r>
    </w:p>
    <w:p w14:paraId="4D4FD0C7" w14:textId="77777777" w:rsidR="00775827" w:rsidRPr="00E12B14" w:rsidRDefault="00775827" w:rsidP="00E12B14">
      <w:pPr>
        <w:pStyle w:val="Golobesedilo"/>
        <w:jc w:val="center"/>
        <w:rPr>
          <w:rFonts w:ascii="Arial" w:hAnsi="Arial" w:cs="Arial"/>
          <w:sz w:val="20"/>
          <w:szCs w:val="20"/>
        </w:rPr>
      </w:pPr>
    </w:p>
    <w:p w14:paraId="7A8CD835" w14:textId="2FB8B95C" w:rsidR="00775827" w:rsidRPr="00E12B14" w:rsidRDefault="00E12B14" w:rsidP="00E12B14">
      <w:pPr>
        <w:pStyle w:val="Golobesedilo"/>
        <w:jc w:val="center"/>
        <w:rPr>
          <w:rFonts w:ascii="Arial" w:hAnsi="Arial" w:cs="Arial"/>
          <w:b/>
          <w:sz w:val="20"/>
          <w:szCs w:val="20"/>
        </w:rPr>
      </w:pPr>
      <w:r>
        <w:rPr>
          <w:rFonts w:ascii="Arial" w:hAnsi="Arial" w:cs="Arial"/>
          <w:b/>
          <w:sz w:val="20"/>
          <w:szCs w:val="20"/>
        </w:rPr>
        <w:t>z</w:t>
      </w:r>
      <w:r w:rsidR="001516D6" w:rsidRPr="00E12B14">
        <w:rPr>
          <w:rFonts w:ascii="Arial" w:hAnsi="Arial" w:cs="Arial"/>
          <w:b/>
          <w:sz w:val="20"/>
          <w:szCs w:val="20"/>
        </w:rPr>
        <w:t>a s</w:t>
      </w:r>
      <w:r w:rsidR="00775827" w:rsidRPr="00E12B14">
        <w:rPr>
          <w:rFonts w:ascii="Arial" w:hAnsi="Arial" w:cs="Arial"/>
          <w:b/>
          <w:sz w:val="20"/>
          <w:szCs w:val="20"/>
        </w:rPr>
        <w:t xml:space="preserve">klop </w:t>
      </w:r>
      <w:r w:rsidR="001516D6" w:rsidRPr="00E12B14">
        <w:rPr>
          <w:rFonts w:ascii="Arial" w:hAnsi="Arial" w:cs="Arial"/>
          <w:b/>
          <w:sz w:val="20"/>
          <w:szCs w:val="20"/>
        </w:rPr>
        <w:t>št.___ (</w:t>
      </w:r>
      <w:r w:rsidR="00775827" w:rsidRPr="00E12B14">
        <w:rPr>
          <w:rFonts w:ascii="Arial" w:hAnsi="Arial" w:cs="Arial"/>
          <w:b/>
          <w:sz w:val="20"/>
          <w:szCs w:val="20"/>
        </w:rPr>
        <w:t>1</w:t>
      </w:r>
      <w:r w:rsidR="001516D6" w:rsidRPr="00E12B14">
        <w:rPr>
          <w:rFonts w:ascii="Arial" w:hAnsi="Arial" w:cs="Arial"/>
          <w:b/>
          <w:sz w:val="20"/>
          <w:szCs w:val="20"/>
        </w:rPr>
        <w:t>, 2, 3, 4</w:t>
      </w:r>
      <w:r w:rsidR="00591959" w:rsidRPr="00E12B14">
        <w:rPr>
          <w:rFonts w:ascii="Arial" w:hAnsi="Arial" w:cs="Arial"/>
          <w:b/>
          <w:sz w:val="20"/>
          <w:szCs w:val="20"/>
        </w:rPr>
        <w:t xml:space="preserve"> </w:t>
      </w:r>
      <w:r w:rsidR="001516D6" w:rsidRPr="00E12B14">
        <w:rPr>
          <w:rFonts w:ascii="Arial" w:hAnsi="Arial" w:cs="Arial"/>
          <w:b/>
          <w:sz w:val="20"/>
          <w:szCs w:val="20"/>
        </w:rPr>
        <w:t xml:space="preserve">; naročnik vpiše naknadno) </w:t>
      </w:r>
    </w:p>
    <w:p w14:paraId="7C3B10A1" w14:textId="77777777" w:rsidR="00775827" w:rsidRPr="00E12B14" w:rsidRDefault="00775827" w:rsidP="00E12B14">
      <w:pPr>
        <w:pStyle w:val="Golobesedilo"/>
        <w:rPr>
          <w:rFonts w:ascii="Arial" w:hAnsi="Arial" w:cs="Arial"/>
          <w:sz w:val="20"/>
          <w:szCs w:val="20"/>
        </w:rPr>
      </w:pPr>
    </w:p>
    <w:p w14:paraId="2ABBF4C3" w14:textId="77777777" w:rsidR="00D535E6" w:rsidRPr="00E12B14" w:rsidRDefault="00D535E6" w:rsidP="00E12B14">
      <w:pPr>
        <w:pStyle w:val="Golobesedilo"/>
        <w:rPr>
          <w:rFonts w:ascii="Arial" w:hAnsi="Arial" w:cs="Arial"/>
          <w:sz w:val="20"/>
          <w:szCs w:val="20"/>
        </w:rPr>
      </w:pPr>
    </w:p>
    <w:p w14:paraId="5FC80662" w14:textId="77777777" w:rsidR="00BD594D" w:rsidRPr="00E12B14" w:rsidRDefault="00BD594D" w:rsidP="00E12B14">
      <w:pPr>
        <w:pStyle w:val="Golobesedilo"/>
        <w:rPr>
          <w:rFonts w:ascii="Arial" w:hAnsi="Arial" w:cs="Arial"/>
          <w:sz w:val="20"/>
          <w:szCs w:val="20"/>
        </w:rPr>
      </w:pPr>
    </w:p>
    <w:p w14:paraId="68CCD5D3" w14:textId="77777777" w:rsidR="006914E7" w:rsidRPr="00E12B14" w:rsidRDefault="006914E7" w:rsidP="00E12B14">
      <w:pPr>
        <w:rPr>
          <w:rFonts w:ascii="Arial" w:hAnsi="Arial" w:cs="Arial"/>
        </w:rPr>
      </w:pPr>
      <w:r w:rsidRPr="00E12B14">
        <w:rPr>
          <w:rFonts w:ascii="Arial" w:hAnsi="Arial" w:cs="Arial"/>
        </w:rPr>
        <w:t>ki jo dogovorita in skleneta kot sledi:</w:t>
      </w:r>
    </w:p>
    <w:p w14:paraId="1533EC87" w14:textId="77777777" w:rsidR="006914E7" w:rsidRPr="00E12B14" w:rsidRDefault="006914E7" w:rsidP="00E12B14">
      <w:pPr>
        <w:rPr>
          <w:rFonts w:ascii="Arial" w:hAnsi="Arial" w:cs="Arial"/>
          <w:b/>
        </w:rPr>
      </w:pPr>
    </w:p>
    <w:p w14:paraId="0405A79A" w14:textId="29FFC86B" w:rsidR="006914E7" w:rsidRPr="00E12B14" w:rsidRDefault="006914E7" w:rsidP="00E12B14">
      <w:pPr>
        <w:ind w:right="-141"/>
        <w:rPr>
          <w:rFonts w:ascii="Arial" w:hAnsi="Arial" w:cs="Arial"/>
        </w:rPr>
      </w:pPr>
      <w:r w:rsidRPr="00E12B14">
        <w:rPr>
          <w:rFonts w:ascii="Arial" w:hAnsi="Arial" w:cs="Arial"/>
          <w:b/>
        </w:rPr>
        <w:t xml:space="preserve">1) JAVNO PODJETJE KOMUNALA SLOVENJ GRADEC d.o.o., Pameče 177/a, 2380 SLOVENJ GRADEC, </w:t>
      </w:r>
      <w:r w:rsidRPr="00E12B14">
        <w:rPr>
          <w:rFonts w:ascii="Arial" w:hAnsi="Arial" w:cs="Arial"/>
        </w:rPr>
        <w:t>ki</w:t>
      </w:r>
      <w:r w:rsidRPr="00E12B14">
        <w:rPr>
          <w:rFonts w:ascii="Arial" w:hAnsi="Arial" w:cs="Arial"/>
          <w:b/>
        </w:rPr>
        <w:t xml:space="preserve"> </w:t>
      </w:r>
      <w:r w:rsidRPr="00E12B14">
        <w:rPr>
          <w:rFonts w:ascii="Arial" w:hAnsi="Arial" w:cs="Arial"/>
        </w:rPr>
        <w:t>ga</w:t>
      </w:r>
      <w:r w:rsidRPr="00E12B14">
        <w:rPr>
          <w:rFonts w:ascii="Arial" w:hAnsi="Arial" w:cs="Arial"/>
          <w:b/>
        </w:rPr>
        <w:t xml:space="preserve"> </w:t>
      </w:r>
      <w:r w:rsidRPr="00E12B14">
        <w:rPr>
          <w:rFonts w:ascii="Arial" w:hAnsi="Arial" w:cs="Arial"/>
        </w:rPr>
        <w:t xml:space="preserve">zastopa direktor </w:t>
      </w:r>
      <w:r w:rsidR="00C73B7D" w:rsidRPr="00E12B14">
        <w:rPr>
          <w:rFonts w:ascii="Arial" w:hAnsi="Arial" w:cs="Arial"/>
        </w:rPr>
        <w:t>mag. Boris Balant</w:t>
      </w:r>
    </w:p>
    <w:p w14:paraId="67FB6708" w14:textId="77777777" w:rsidR="006914E7" w:rsidRPr="00E12B14" w:rsidRDefault="006914E7" w:rsidP="00E12B14">
      <w:pPr>
        <w:ind w:right="-141"/>
        <w:rPr>
          <w:rFonts w:ascii="Arial" w:hAnsi="Arial" w:cs="Arial"/>
        </w:rPr>
      </w:pPr>
      <w:r w:rsidRPr="00E12B14">
        <w:rPr>
          <w:rFonts w:ascii="Arial" w:hAnsi="Arial" w:cs="Arial"/>
        </w:rPr>
        <w:t>ID za DDV: SI53440978</w:t>
      </w:r>
    </w:p>
    <w:p w14:paraId="419ABE07" w14:textId="5BB25FDB" w:rsidR="00C73B7D" w:rsidRPr="00E12B14" w:rsidRDefault="00C73B7D" w:rsidP="00E12B14">
      <w:pPr>
        <w:ind w:right="-141"/>
        <w:rPr>
          <w:rFonts w:ascii="Arial" w:hAnsi="Arial" w:cs="Arial"/>
        </w:rPr>
      </w:pPr>
      <w:r w:rsidRPr="00E12B14">
        <w:rPr>
          <w:rFonts w:ascii="Arial" w:hAnsi="Arial" w:cs="Arial"/>
        </w:rPr>
        <w:t>Matična št.: 5072107000</w:t>
      </w:r>
    </w:p>
    <w:p w14:paraId="32AC7E91" w14:textId="77777777" w:rsidR="006914E7" w:rsidRPr="00E12B14" w:rsidRDefault="006914E7" w:rsidP="00E12B14">
      <w:pPr>
        <w:ind w:right="567"/>
        <w:rPr>
          <w:rFonts w:ascii="Arial" w:hAnsi="Arial" w:cs="Arial"/>
        </w:rPr>
      </w:pPr>
      <w:r w:rsidRPr="00E12B14">
        <w:rPr>
          <w:rFonts w:ascii="Arial" w:hAnsi="Arial" w:cs="Arial"/>
        </w:rPr>
        <w:t xml:space="preserve">(v nadaljevanju: </w:t>
      </w:r>
      <w:r w:rsidRPr="00E12B14">
        <w:rPr>
          <w:rFonts w:ascii="Arial" w:hAnsi="Arial" w:cs="Arial"/>
          <w:b/>
        </w:rPr>
        <w:t>naročnik</w:t>
      </w:r>
      <w:r w:rsidRPr="00E12B14">
        <w:rPr>
          <w:rFonts w:ascii="Arial" w:hAnsi="Arial" w:cs="Arial"/>
        </w:rPr>
        <w:t>)</w:t>
      </w:r>
    </w:p>
    <w:p w14:paraId="1E80404B" w14:textId="77777777" w:rsidR="006914E7" w:rsidRPr="00E12B14" w:rsidRDefault="006914E7" w:rsidP="00E12B14">
      <w:pPr>
        <w:ind w:right="567"/>
        <w:rPr>
          <w:rFonts w:ascii="Arial" w:hAnsi="Arial" w:cs="Arial"/>
        </w:rPr>
      </w:pPr>
    </w:p>
    <w:p w14:paraId="392F38E4" w14:textId="77777777" w:rsidR="006914E7" w:rsidRPr="00E12B14" w:rsidRDefault="006914E7" w:rsidP="00E12B14">
      <w:pPr>
        <w:ind w:right="567"/>
        <w:rPr>
          <w:rFonts w:ascii="Arial" w:hAnsi="Arial" w:cs="Arial"/>
        </w:rPr>
      </w:pPr>
      <w:r w:rsidRPr="00E12B14">
        <w:rPr>
          <w:rFonts w:ascii="Arial" w:hAnsi="Arial" w:cs="Arial"/>
        </w:rPr>
        <w:t>in</w:t>
      </w:r>
    </w:p>
    <w:p w14:paraId="63A64CC8" w14:textId="77777777" w:rsidR="006914E7" w:rsidRPr="00E12B14" w:rsidRDefault="006914E7" w:rsidP="00E12B14">
      <w:pPr>
        <w:ind w:right="567"/>
        <w:rPr>
          <w:rFonts w:ascii="Arial" w:hAnsi="Arial" w:cs="Arial"/>
        </w:rPr>
      </w:pPr>
    </w:p>
    <w:p w14:paraId="2E6E6EDF" w14:textId="7D6D6A6B" w:rsidR="00E86FB8" w:rsidRPr="00E12B14" w:rsidRDefault="006914E7" w:rsidP="00E12B14">
      <w:pPr>
        <w:ind w:right="-2"/>
        <w:rPr>
          <w:rFonts w:ascii="Arial" w:hAnsi="Arial" w:cs="Arial"/>
          <w:b/>
        </w:rPr>
      </w:pPr>
      <w:r w:rsidRPr="00E12B14">
        <w:rPr>
          <w:rFonts w:ascii="Arial" w:hAnsi="Arial" w:cs="Arial"/>
          <w:b/>
        </w:rPr>
        <w:t xml:space="preserve">2) </w:t>
      </w:r>
      <w:r w:rsidR="00E86FB8" w:rsidRPr="00E12B14">
        <w:rPr>
          <w:rFonts w:ascii="Arial" w:hAnsi="Arial" w:cs="Arial"/>
          <w:b/>
        </w:rPr>
        <w:t>Ponudnik</w:t>
      </w:r>
      <w:r w:rsidR="005B262E" w:rsidRPr="00E12B14">
        <w:rPr>
          <w:rFonts w:ascii="Arial" w:hAnsi="Arial" w:cs="Arial"/>
          <w:b/>
        </w:rPr>
        <w:t xml:space="preserve"> )</w:t>
      </w:r>
      <w:r w:rsidR="00E86FB8" w:rsidRPr="00E12B14">
        <w:rPr>
          <w:rFonts w:ascii="Arial" w:hAnsi="Arial" w:cs="Arial"/>
          <w:b/>
        </w:rPr>
        <w:t xml:space="preserve"> (naziv in sedež), </w:t>
      </w:r>
      <w:r w:rsidR="00E86FB8" w:rsidRPr="00E12B14">
        <w:rPr>
          <w:rFonts w:ascii="Arial" w:hAnsi="Arial" w:cs="Arial"/>
          <w:bCs/>
        </w:rPr>
        <w:t>______________________________</w:t>
      </w:r>
    </w:p>
    <w:p w14:paraId="5DA0342E" w14:textId="77777777" w:rsidR="00E86FB8" w:rsidRPr="00E12B14" w:rsidRDefault="00E86FB8" w:rsidP="00E12B14">
      <w:pPr>
        <w:ind w:right="-2"/>
        <w:rPr>
          <w:rFonts w:ascii="Arial" w:hAnsi="Arial" w:cs="Arial"/>
        </w:rPr>
      </w:pPr>
      <w:r w:rsidRPr="00E12B14">
        <w:rPr>
          <w:rFonts w:ascii="Arial" w:hAnsi="Arial" w:cs="Arial"/>
        </w:rPr>
        <w:t>ki ga zastopa (ime in priimek odgovorne osebe) ____________________________________________</w:t>
      </w:r>
    </w:p>
    <w:p w14:paraId="65FEBA60" w14:textId="77777777" w:rsidR="00E86FB8" w:rsidRPr="00E12B14" w:rsidRDefault="00E86FB8" w:rsidP="00E12B14">
      <w:pPr>
        <w:ind w:right="567"/>
        <w:rPr>
          <w:rFonts w:ascii="Arial" w:hAnsi="Arial" w:cs="Arial"/>
        </w:rPr>
      </w:pPr>
      <w:r w:rsidRPr="00E12B14">
        <w:rPr>
          <w:rFonts w:ascii="Arial" w:hAnsi="Arial" w:cs="Arial"/>
        </w:rPr>
        <w:t>ID za DDV: ______________________</w:t>
      </w:r>
    </w:p>
    <w:p w14:paraId="7840E3C4" w14:textId="77777777" w:rsidR="00E86FB8" w:rsidRPr="00E12B14" w:rsidRDefault="00E86FB8" w:rsidP="00E12B14">
      <w:pPr>
        <w:ind w:right="567"/>
        <w:rPr>
          <w:rFonts w:ascii="Arial" w:hAnsi="Arial" w:cs="Arial"/>
        </w:rPr>
      </w:pPr>
      <w:r w:rsidRPr="00E12B14">
        <w:rPr>
          <w:rFonts w:ascii="Arial" w:hAnsi="Arial" w:cs="Arial"/>
        </w:rPr>
        <w:t>Matična št.: _____________________</w:t>
      </w:r>
    </w:p>
    <w:p w14:paraId="6C6ECFCF" w14:textId="014D7FB0" w:rsidR="00E86FB8" w:rsidRPr="00E12B14" w:rsidRDefault="00E86FB8" w:rsidP="00E12B14">
      <w:pPr>
        <w:ind w:right="567"/>
        <w:rPr>
          <w:rFonts w:ascii="Arial" w:hAnsi="Arial" w:cs="Arial"/>
        </w:rPr>
      </w:pPr>
      <w:r w:rsidRPr="00E12B14">
        <w:rPr>
          <w:rFonts w:ascii="Arial" w:hAnsi="Arial" w:cs="Arial"/>
        </w:rPr>
        <w:t xml:space="preserve">(v nadaljevanju: </w:t>
      </w:r>
      <w:r w:rsidR="00DA2395" w:rsidRPr="00E12B14">
        <w:rPr>
          <w:rFonts w:ascii="Arial" w:hAnsi="Arial" w:cs="Arial"/>
        </w:rPr>
        <w:t>»</w:t>
      </w:r>
      <w:r w:rsidRPr="00E12B14">
        <w:rPr>
          <w:rFonts w:ascii="Arial" w:hAnsi="Arial" w:cs="Arial"/>
          <w:b/>
        </w:rPr>
        <w:t>1.</w:t>
      </w:r>
      <w:r w:rsidR="00DA2395" w:rsidRPr="00E12B14">
        <w:rPr>
          <w:rFonts w:ascii="Arial" w:hAnsi="Arial" w:cs="Arial"/>
          <w:b/>
        </w:rPr>
        <w:t>«</w:t>
      </w:r>
      <w:r w:rsidRPr="00E12B14">
        <w:rPr>
          <w:rFonts w:ascii="Arial" w:hAnsi="Arial" w:cs="Arial"/>
        </w:rPr>
        <w:t xml:space="preserve"> </w:t>
      </w:r>
      <w:r w:rsidRPr="00E12B14">
        <w:rPr>
          <w:rFonts w:ascii="Arial" w:hAnsi="Arial" w:cs="Arial"/>
          <w:b/>
        </w:rPr>
        <w:t>ponudnik</w:t>
      </w:r>
      <w:r w:rsidR="00DA2395" w:rsidRPr="00E12B14">
        <w:rPr>
          <w:rFonts w:ascii="Arial" w:hAnsi="Arial" w:cs="Arial"/>
          <w:b/>
        </w:rPr>
        <w:t xml:space="preserve"> oz.</w:t>
      </w:r>
      <w:r w:rsidR="00AB5D58" w:rsidRPr="00E12B14">
        <w:rPr>
          <w:rFonts w:ascii="Arial" w:hAnsi="Arial" w:cs="Arial"/>
          <w:b/>
        </w:rPr>
        <w:t xml:space="preserve"> izvajalec</w:t>
      </w:r>
      <w:r w:rsidRPr="00E12B14">
        <w:rPr>
          <w:rFonts w:ascii="Arial" w:hAnsi="Arial" w:cs="Arial"/>
        </w:rPr>
        <w:t>)</w:t>
      </w:r>
    </w:p>
    <w:p w14:paraId="722730E8" w14:textId="77777777" w:rsidR="00E86FB8" w:rsidRPr="00E12B14" w:rsidRDefault="00E86FB8" w:rsidP="00E12B14">
      <w:pPr>
        <w:ind w:right="567"/>
        <w:jc w:val="center"/>
        <w:rPr>
          <w:rFonts w:ascii="Arial" w:hAnsi="Arial" w:cs="Arial"/>
          <w:b/>
        </w:rPr>
      </w:pPr>
    </w:p>
    <w:p w14:paraId="497DFB49" w14:textId="77777777" w:rsidR="00BD594D" w:rsidRPr="00E12B14" w:rsidRDefault="00BD594D" w:rsidP="00E12B14">
      <w:pPr>
        <w:rPr>
          <w:rFonts w:ascii="Arial" w:hAnsi="Arial" w:cs="Arial"/>
        </w:rPr>
      </w:pPr>
    </w:p>
    <w:p w14:paraId="16D933D2" w14:textId="77777777" w:rsidR="00BD594D" w:rsidRPr="00E12B14" w:rsidRDefault="00BD594D" w:rsidP="00E12B14">
      <w:pPr>
        <w:rPr>
          <w:rFonts w:ascii="Arial" w:hAnsi="Arial" w:cs="Arial"/>
        </w:rPr>
      </w:pPr>
    </w:p>
    <w:p w14:paraId="0B0F6658" w14:textId="6D10C184" w:rsidR="00E116AB" w:rsidRPr="00E12B14" w:rsidRDefault="006914E7" w:rsidP="00E12B14">
      <w:pPr>
        <w:rPr>
          <w:rFonts w:ascii="Arial" w:hAnsi="Arial" w:cs="Arial"/>
          <w:b/>
        </w:rPr>
      </w:pPr>
      <w:r w:rsidRPr="00E12B14">
        <w:rPr>
          <w:rFonts w:ascii="Arial" w:hAnsi="Arial" w:cs="Arial"/>
          <w:b/>
        </w:rPr>
        <w:t>OSNOVNE DOLOČBE</w:t>
      </w:r>
    </w:p>
    <w:p w14:paraId="5E69D1DB" w14:textId="42B59CDE" w:rsidR="00E116AB" w:rsidRPr="00E12B14" w:rsidRDefault="00D535E6" w:rsidP="00E12B14">
      <w:pPr>
        <w:numPr>
          <w:ilvl w:val="0"/>
          <w:numId w:val="32"/>
        </w:numPr>
        <w:jc w:val="center"/>
        <w:rPr>
          <w:rFonts w:ascii="Arial" w:hAnsi="Arial" w:cs="Arial"/>
          <w:b/>
        </w:rPr>
      </w:pPr>
      <w:r w:rsidRPr="00E12B14">
        <w:rPr>
          <w:rFonts w:ascii="Arial" w:hAnsi="Arial" w:cs="Arial"/>
          <w:b/>
        </w:rPr>
        <w:t>č</w:t>
      </w:r>
      <w:r w:rsidR="00E116AB" w:rsidRPr="00E12B14">
        <w:rPr>
          <w:rFonts w:ascii="Arial" w:hAnsi="Arial" w:cs="Arial"/>
          <w:b/>
        </w:rPr>
        <w:t>len</w:t>
      </w:r>
    </w:p>
    <w:p w14:paraId="11A12A7C" w14:textId="0D595CE5" w:rsidR="00D535E6" w:rsidRPr="00E12B14" w:rsidRDefault="00D535E6" w:rsidP="00E12B14">
      <w:pPr>
        <w:ind w:left="720"/>
        <w:jc w:val="center"/>
        <w:rPr>
          <w:rFonts w:ascii="Arial" w:hAnsi="Arial" w:cs="Arial"/>
          <w:bCs/>
        </w:rPr>
      </w:pPr>
      <w:r w:rsidRPr="00E12B14">
        <w:rPr>
          <w:rFonts w:ascii="Arial" w:hAnsi="Arial" w:cs="Arial"/>
          <w:bCs/>
        </w:rPr>
        <w:t>(</w:t>
      </w:r>
      <w:r w:rsidR="008668E8" w:rsidRPr="00E12B14">
        <w:rPr>
          <w:rFonts w:ascii="Arial" w:hAnsi="Arial" w:cs="Arial"/>
          <w:bCs/>
        </w:rPr>
        <w:t xml:space="preserve">uvodne ugotovitve in pravna </w:t>
      </w:r>
      <w:r w:rsidRPr="00E12B14">
        <w:rPr>
          <w:rFonts w:ascii="Arial" w:hAnsi="Arial" w:cs="Arial"/>
          <w:bCs/>
        </w:rPr>
        <w:t>podlaga)</w:t>
      </w:r>
    </w:p>
    <w:p w14:paraId="6A862EE0" w14:textId="77777777" w:rsidR="00E116AB" w:rsidRPr="00E12B14" w:rsidRDefault="00E116AB" w:rsidP="00E12B14">
      <w:pPr>
        <w:ind w:left="720"/>
        <w:jc w:val="center"/>
        <w:rPr>
          <w:rFonts w:ascii="Arial" w:hAnsi="Arial" w:cs="Arial"/>
          <w:b/>
        </w:rPr>
      </w:pPr>
    </w:p>
    <w:p w14:paraId="2D37F42F" w14:textId="77777777" w:rsidR="00FB1B61" w:rsidRPr="00E12B14" w:rsidRDefault="00FB1B61" w:rsidP="00E12B14">
      <w:pPr>
        <w:rPr>
          <w:rFonts w:ascii="Arial" w:hAnsi="Arial" w:cs="Arial"/>
          <w:bCs/>
        </w:rPr>
      </w:pPr>
    </w:p>
    <w:p w14:paraId="643D2BC6" w14:textId="08BE7630" w:rsidR="00FB1B61" w:rsidRPr="00EF0871" w:rsidRDefault="00FB1B61" w:rsidP="00E12B14">
      <w:pPr>
        <w:spacing w:after="200"/>
        <w:rPr>
          <w:rFonts w:ascii="Arial" w:hAnsi="Arial" w:cs="Arial"/>
        </w:rPr>
      </w:pPr>
      <w:r w:rsidRPr="00EF0871">
        <w:rPr>
          <w:rFonts w:ascii="Arial" w:hAnsi="Arial" w:cs="Arial"/>
        </w:rPr>
        <w:t xml:space="preserve">Pogodbeni stranki uvodoma soglasno ugotavljata, da se ta okvirni sporazum (v nadaljevanju: sporazum) sklepa na podlagi odprtega postopka javnega naročila za </w:t>
      </w:r>
      <w:r w:rsidRPr="00EF0871">
        <w:rPr>
          <w:rFonts w:ascii="Arial" w:hAnsi="Arial" w:cs="Arial"/>
          <w:b/>
          <w:bCs/>
        </w:rPr>
        <w:t>»VZDRŽEVANJE CEST V MESTNI OBČINI SLOVENJ GRADEC IN OBČINI MISLINJA«,</w:t>
      </w:r>
      <w:r w:rsidRPr="00EF0871">
        <w:rPr>
          <w:rFonts w:ascii="Arial" w:hAnsi="Arial" w:cs="Arial"/>
        </w:rPr>
        <w:t xml:space="preserve"> ki ga je naročnik objavil na Portalu javnih naročil dne </w:t>
      </w:r>
      <w:r w:rsidRPr="00E12B14">
        <w:rPr>
          <w:rFonts w:ascii="Arial" w:hAnsi="Arial" w:cs="Arial"/>
        </w:rPr>
        <w:t>__________ (</w:t>
      </w:r>
      <w:r w:rsidRPr="00EF0871">
        <w:rPr>
          <w:rFonts w:ascii="Arial" w:hAnsi="Arial" w:cs="Arial"/>
        </w:rPr>
        <w:t>Vstavi naročnik: datum objave</w:t>
      </w:r>
      <w:r w:rsidRPr="00E12B14">
        <w:rPr>
          <w:rFonts w:ascii="Arial" w:hAnsi="Arial" w:cs="Arial"/>
        </w:rPr>
        <w:t>)</w:t>
      </w:r>
      <w:r w:rsidRPr="00EF0871">
        <w:rPr>
          <w:rFonts w:ascii="Arial" w:hAnsi="Arial" w:cs="Arial"/>
        </w:rPr>
        <w:t xml:space="preserve"> pod št. objave </w:t>
      </w:r>
      <w:r w:rsidRPr="00E12B14">
        <w:rPr>
          <w:rFonts w:ascii="Arial" w:hAnsi="Arial" w:cs="Arial"/>
        </w:rPr>
        <w:t>_________________(</w:t>
      </w:r>
      <w:r w:rsidRPr="00EF0871">
        <w:rPr>
          <w:rFonts w:ascii="Arial" w:hAnsi="Arial" w:cs="Arial"/>
        </w:rPr>
        <w:t>Vstavi naročnik: številka objave</w:t>
      </w:r>
      <w:r w:rsidRPr="00E12B14">
        <w:rPr>
          <w:rFonts w:ascii="Arial" w:hAnsi="Arial" w:cs="Arial"/>
        </w:rPr>
        <w:t>)</w:t>
      </w:r>
      <w:r w:rsidRPr="00EF0871">
        <w:rPr>
          <w:rFonts w:ascii="Arial" w:hAnsi="Arial" w:cs="Arial"/>
        </w:rPr>
        <w:t>. Postopek je bil izveden v skladu z določbami Zakona o javnem naročanju (Uradni list RS, št. 91/15 s spremembami; v nadaljevanju: ZJN-3).</w:t>
      </w:r>
    </w:p>
    <w:p w14:paraId="665C82FD" w14:textId="10D4B5E1" w:rsidR="00632C69" w:rsidRPr="00E12B14" w:rsidRDefault="00C919D8" w:rsidP="00E12B14">
      <w:pPr>
        <w:rPr>
          <w:rFonts w:ascii="Arial" w:hAnsi="Arial" w:cs="Arial"/>
        </w:rPr>
      </w:pPr>
      <w:r w:rsidRPr="00EF0871">
        <w:rPr>
          <w:rFonts w:ascii="Arial" w:hAnsi="Arial" w:cs="Arial"/>
        </w:rPr>
        <w:t>Ta sporazum se nanaša na izvajanje storitev v okviru naslednjega sklopa:</w:t>
      </w:r>
      <w:r w:rsidRPr="00E12B14">
        <w:rPr>
          <w:rFonts w:ascii="Arial" w:hAnsi="Arial" w:cs="Arial"/>
        </w:rPr>
        <w:t xml:space="preserve"> (</w:t>
      </w:r>
      <w:r w:rsidRPr="00EF0871">
        <w:rPr>
          <w:rFonts w:ascii="Arial" w:hAnsi="Arial" w:cs="Arial"/>
        </w:rPr>
        <w:t>Vstavi naročnik: številka sklopa</w:t>
      </w:r>
      <w:r w:rsidRPr="00E12B14">
        <w:rPr>
          <w:rFonts w:ascii="Arial" w:hAnsi="Arial" w:cs="Arial"/>
        </w:rPr>
        <w:t>)</w:t>
      </w:r>
      <w:r w:rsidRPr="00EF0871">
        <w:rPr>
          <w:rFonts w:ascii="Arial" w:hAnsi="Arial" w:cs="Arial"/>
        </w:rPr>
        <w:t xml:space="preserve"> </w:t>
      </w:r>
    </w:p>
    <w:p w14:paraId="2698246F" w14:textId="504211D5" w:rsidR="008668E8" w:rsidRPr="00E12B14" w:rsidRDefault="008668E8" w:rsidP="00E12B14">
      <w:pPr>
        <w:pStyle w:val="Odstavekseznama"/>
        <w:numPr>
          <w:ilvl w:val="0"/>
          <w:numId w:val="69"/>
        </w:numPr>
        <w:shd w:val="clear" w:color="auto" w:fill="FFFFFF"/>
        <w:rPr>
          <w:rFonts w:ascii="Arial" w:hAnsi="Arial" w:cs="Arial"/>
          <w:b/>
          <w:iCs/>
        </w:rPr>
      </w:pPr>
      <w:r w:rsidRPr="00E12B14">
        <w:rPr>
          <w:rFonts w:ascii="Arial" w:hAnsi="Arial" w:cs="Arial"/>
          <w:b/>
          <w:iCs/>
          <w:kern w:val="0"/>
        </w:rPr>
        <w:t>SKLOP 1:</w:t>
      </w:r>
      <w:r w:rsidRPr="00E12B14">
        <w:rPr>
          <w:rFonts w:ascii="Arial" w:hAnsi="Arial" w:cs="Arial"/>
          <w:b/>
          <w:iCs/>
        </w:rPr>
        <w:t xml:space="preserve"> Ureditev lokalnih cest in javnih poti v Mestni občini Slovenj Gradec,</w:t>
      </w:r>
      <w:r w:rsidRPr="00E12B14">
        <w:rPr>
          <w:rFonts w:ascii="Arial" w:hAnsi="Arial" w:cs="Arial"/>
          <w:b/>
          <w:iCs/>
        </w:rPr>
        <w:tab/>
      </w:r>
    </w:p>
    <w:p w14:paraId="35BA80A7" w14:textId="162EDB06" w:rsidR="008668E8" w:rsidRPr="00E12B14" w:rsidRDefault="008668E8" w:rsidP="00E12B14">
      <w:pPr>
        <w:pStyle w:val="Odstavekseznama"/>
        <w:numPr>
          <w:ilvl w:val="0"/>
          <w:numId w:val="69"/>
        </w:numPr>
        <w:shd w:val="clear" w:color="auto" w:fill="FFFFFF"/>
        <w:rPr>
          <w:rFonts w:ascii="Arial" w:hAnsi="Arial" w:cs="Arial"/>
          <w:b/>
          <w:iCs/>
        </w:rPr>
      </w:pPr>
      <w:r w:rsidRPr="00E12B14">
        <w:rPr>
          <w:rFonts w:ascii="Arial" w:hAnsi="Arial" w:cs="Arial"/>
          <w:b/>
          <w:iCs/>
          <w:kern w:val="0"/>
        </w:rPr>
        <w:t>SKLOP 2:</w:t>
      </w:r>
      <w:r w:rsidRPr="00E12B14">
        <w:rPr>
          <w:rFonts w:ascii="Arial" w:hAnsi="Arial" w:cs="Arial"/>
          <w:b/>
          <w:iCs/>
        </w:rPr>
        <w:t xml:space="preserve"> Ureditev gozdnih cest v Mestni občini Slovenj Gradec,</w:t>
      </w:r>
    </w:p>
    <w:p w14:paraId="4EE667B3" w14:textId="7ED56AE1" w:rsidR="008668E8" w:rsidRPr="00E12B14" w:rsidRDefault="008668E8" w:rsidP="00E12B14">
      <w:pPr>
        <w:pStyle w:val="Odstavekseznama"/>
        <w:numPr>
          <w:ilvl w:val="0"/>
          <w:numId w:val="69"/>
        </w:numPr>
        <w:shd w:val="clear" w:color="auto" w:fill="FFFFFF"/>
        <w:rPr>
          <w:rFonts w:ascii="Arial" w:hAnsi="Arial" w:cs="Arial"/>
          <w:b/>
          <w:iCs/>
        </w:rPr>
      </w:pPr>
      <w:r w:rsidRPr="00E12B14">
        <w:rPr>
          <w:rFonts w:ascii="Arial" w:hAnsi="Arial" w:cs="Arial"/>
          <w:b/>
          <w:iCs/>
          <w:kern w:val="0"/>
        </w:rPr>
        <w:t>SKLOP 3:</w:t>
      </w:r>
      <w:r w:rsidRPr="00E12B14">
        <w:rPr>
          <w:rFonts w:ascii="Arial" w:hAnsi="Arial" w:cs="Arial"/>
          <w:b/>
          <w:iCs/>
        </w:rPr>
        <w:t xml:space="preserve"> Ureditev lokalnih cest in javnih poti v Občini Mislinja,</w:t>
      </w:r>
    </w:p>
    <w:p w14:paraId="2D3D5FFC" w14:textId="406C95F3" w:rsidR="008668E8" w:rsidRPr="00E12B14" w:rsidRDefault="008668E8" w:rsidP="00E12B14">
      <w:pPr>
        <w:pStyle w:val="Odstavekseznama"/>
        <w:numPr>
          <w:ilvl w:val="0"/>
          <w:numId w:val="69"/>
        </w:numPr>
        <w:rPr>
          <w:rFonts w:ascii="Arial" w:hAnsi="Arial" w:cs="Arial"/>
        </w:rPr>
      </w:pPr>
      <w:r w:rsidRPr="00E12B14">
        <w:rPr>
          <w:rFonts w:ascii="Arial" w:hAnsi="Arial" w:cs="Arial"/>
          <w:b/>
          <w:iCs/>
        </w:rPr>
        <w:t>SKLOP 4: Ureditev gozdnih cest v Občini Mislinja.</w:t>
      </w:r>
    </w:p>
    <w:p w14:paraId="6CA8BF36" w14:textId="77777777" w:rsidR="008668E8" w:rsidRPr="00E12B14" w:rsidRDefault="008668E8" w:rsidP="00E12B14">
      <w:pPr>
        <w:rPr>
          <w:rFonts w:ascii="Arial" w:hAnsi="Arial" w:cs="Arial"/>
          <w:color w:val="0070C0"/>
        </w:rPr>
      </w:pPr>
    </w:p>
    <w:p w14:paraId="333879AE" w14:textId="6178E059" w:rsidR="009622F0" w:rsidRPr="00EF0871" w:rsidRDefault="009622F0" w:rsidP="00E12B14">
      <w:pPr>
        <w:spacing w:after="200"/>
        <w:rPr>
          <w:rFonts w:ascii="Arial" w:hAnsi="Arial" w:cs="Arial"/>
        </w:rPr>
      </w:pPr>
      <w:r w:rsidRPr="00EF0871">
        <w:rPr>
          <w:rFonts w:ascii="Arial" w:hAnsi="Arial" w:cs="Arial"/>
        </w:rPr>
        <w:t>Naročnik je v postopku javnega naročila za sklop, opredeljen v prejšnjem odstavku, na podlagi meril iz dokumentacije v zvezi z oddajo javnega naročila sprejel Odločitev o oddaji javnega naročila št.</w:t>
      </w:r>
      <w:r w:rsidR="00690145" w:rsidRPr="00E12B14">
        <w:rPr>
          <w:rFonts w:ascii="Arial" w:hAnsi="Arial" w:cs="Arial"/>
        </w:rPr>
        <w:t>________(</w:t>
      </w:r>
      <w:r w:rsidRPr="00EF0871">
        <w:rPr>
          <w:rFonts w:ascii="Arial" w:hAnsi="Arial" w:cs="Arial"/>
        </w:rPr>
        <w:t>Vstavi naročnik: številka odločitve</w:t>
      </w:r>
      <w:r w:rsidR="00690145" w:rsidRPr="00E12B14">
        <w:rPr>
          <w:rFonts w:ascii="Arial" w:hAnsi="Arial" w:cs="Arial"/>
        </w:rPr>
        <w:t>)</w:t>
      </w:r>
      <w:r w:rsidRPr="00EF0871">
        <w:rPr>
          <w:rFonts w:ascii="Arial" w:hAnsi="Arial" w:cs="Arial"/>
        </w:rPr>
        <w:t xml:space="preserve"> z dne </w:t>
      </w:r>
      <w:r w:rsidR="00690145" w:rsidRPr="00E12B14">
        <w:rPr>
          <w:rFonts w:ascii="Arial" w:hAnsi="Arial" w:cs="Arial"/>
        </w:rPr>
        <w:t>_________ (</w:t>
      </w:r>
      <w:r w:rsidRPr="00EF0871">
        <w:rPr>
          <w:rFonts w:ascii="Arial" w:hAnsi="Arial" w:cs="Arial"/>
        </w:rPr>
        <w:t>Vstavi naročnik: datum odločitve</w:t>
      </w:r>
      <w:r w:rsidR="00690145" w:rsidRPr="00E12B14">
        <w:rPr>
          <w:rFonts w:ascii="Arial" w:hAnsi="Arial" w:cs="Arial"/>
        </w:rPr>
        <w:t>)</w:t>
      </w:r>
      <w:r w:rsidRPr="00EF0871">
        <w:rPr>
          <w:rFonts w:ascii="Arial" w:hAnsi="Arial" w:cs="Arial"/>
        </w:rPr>
        <w:t xml:space="preserve">, ki je postala pravnomočna dne </w:t>
      </w:r>
      <w:r w:rsidR="00690145" w:rsidRPr="00E12B14">
        <w:rPr>
          <w:rFonts w:ascii="Arial" w:hAnsi="Arial" w:cs="Arial"/>
        </w:rPr>
        <w:t>_______________(</w:t>
      </w:r>
      <w:r w:rsidRPr="00EF0871">
        <w:rPr>
          <w:rFonts w:ascii="Arial" w:hAnsi="Arial" w:cs="Arial"/>
        </w:rPr>
        <w:t>Vstavi naročnik: datum pravnomočnosti</w:t>
      </w:r>
      <w:r w:rsidR="00690145" w:rsidRPr="00E12B14">
        <w:rPr>
          <w:rFonts w:ascii="Arial" w:hAnsi="Arial" w:cs="Arial"/>
        </w:rPr>
        <w:t>)</w:t>
      </w:r>
      <w:r w:rsidRPr="00EF0871">
        <w:rPr>
          <w:rFonts w:ascii="Arial" w:hAnsi="Arial" w:cs="Arial"/>
        </w:rPr>
        <w:t>.</w:t>
      </w:r>
    </w:p>
    <w:p w14:paraId="61A90CB1" w14:textId="77777777" w:rsidR="009622F0" w:rsidRPr="00E12B14" w:rsidRDefault="009622F0" w:rsidP="00E12B14">
      <w:pPr>
        <w:rPr>
          <w:rFonts w:ascii="Arial" w:hAnsi="Arial" w:cs="Arial"/>
          <w:color w:val="0070C0"/>
        </w:rPr>
      </w:pPr>
    </w:p>
    <w:p w14:paraId="527F5CDB" w14:textId="4AC3A9EE" w:rsidR="00690145" w:rsidRPr="00EF0871" w:rsidRDefault="00690145" w:rsidP="00E12B14">
      <w:pPr>
        <w:spacing w:after="200"/>
        <w:rPr>
          <w:rFonts w:ascii="Arial" w:hAnsi="Arial" w:cs="Arial"/>
        </w:rPr>
      </w:pPr>
      <w:r w:rsidRPr="00EF0871">
        <w:rPr>
          <w:rFonts w:ascii="Arial" w:hAnsi="Arial" w:cs="Arial"/>
        </w:rPr>
        <w:t xml:space="preserve">Z navedeno odločitvijo je naročnik za sklenitev okvirnega sporazuma za navedeni sklop izbral </w:t>
      </w:r>
      <w:r w:rsidRPr="00E12B14">
        <w:rPr>
          <w:rFonts w:ascii="Arial" w:hAnsi="Arial" w:cs="Arial"/>
        </w:rPr>
        <w:t>_____________ (</w:t>
      </w:r>
      <w:r w:rsidRPr="00EF0871">
        <w:rPr>
          <w:rFonts w:ascii="Arial" w:hAnsi="Arial" w:cs="Arial"/>
        </w:rPr>
        <w:t>Vstavi naročnik: število</w:t>
      </w:r>
      <w:r w:rsidRPr="00E12B14">
        <w:rPr>
          <w:rFonts w:ascii="Arial" w:hAnsi="Arial" w:cs="Arial"/>
        </w:rPr>
        <w:t>)</w:t>
      </w:r>
      <w:r w:rsidRPr="00EF0871">
        <w:rPr>
          <w:rFonts w:ascii="Arial" w:hAnsi="Arial" w:cs="Arial"/>
        </w:rPr>
        <w:t xml:space="preserve"> ponudnikov. Ta sporazum se sklepa med naročnikom in enim od izbranih ponudnikov, ki je kot izvajalec opredeljen v uvodu tega sporazuma.</w:t>
      </w:r>
    </w:p>
    <w:p w14:paraId="0D3B637B" w14:textId="008C02A8" w:rsidR="00D535E6" w:rsidRPr="00E12B14" w:rsidRDefault="00690145" w:rsidP="00E12B14">
      <w:pPr>
        <w:spacing w:after="200"/>
        <w:rPr>
          <w:rFonts w:ascii="Arial" w:hAnsi="Arial" w:cs="Arial"/>
        </w:rPr>
      </w:pPr>
      <w:r w:rsidRPr="00EF0871">
        <w:rPr>
          <w:rFonts w:ascii="Arial" w:hAnsi="Arial" w:cs="Arial"/>
        </w:rPr>
        <w:lastRenderedPageBreak/>
        <w:t>Z vsakim od izbranih izvajalcev za posamezni sklop naročnik sklepa ločen, a po vsebini in pogojih enak okvirni sporazum, s čimer se zagotavlja transparentnost postopka in enakopravna obravnava vseh strank sporazuma.</w:t>
      </w:r>
      <w:r w:rsidR="00AB5D58" w:rsidRPr="00E12B14">
        <w:rPr>
          <w:rFonts w:ascii="Arial" w:hAnsi="Arial" w:cs="Arial"/>
          <w:b/>
        </w:rPr>
        <w:tab/>
      </w:r>
    </w:p>
    <w:p w14:paraId="076B5366" w14:textId="3576A88E" w:rsidR="00AB5D58" w:rsidRPr="00E12B14" w:rsidRDefault="00AB5D58" w:rsidP="00E12B14">
      <w:pPr>
        <w:pStyle w:val="Odstavekseznama"/>
        <w:numPr>
          <w:ilvl w:val="0"/>
          <w:numId w:val="32"/>
        </w:numPr>
        <w:jc w:val="center"/>
        <w:rPr>
          <w:rFonts w:ascii="Arial" w:hAnsi="Arial" w:cs="Arial"/>
          <w:b/>
        </w:rPr>
      </w:pPr>
      <w:r w:rsidRPr="00E12B14">
        <w:rPr>
          <w:rFonts w:ascii="Arial" w:hAnsi="Arial" w:cs="Arial"/>
          <w:b/>
        </w:rPr>
        <w:t>člen</w:t>
      </w:r>
    </w:p>
    <w:p w14:paraId="1532DC3D" w14:textId="29ED4CEE" w:rsidR="00AB5D58" w:rsidRPr="00E12B14" w:rsidRDefault="00AB5D58" w:rsidP="00E12B14">
      <w:pPr>
        <w:ind w:left="360"/>
        <w:jc w:val="center"/>
        <w:rPr>
          <w:rFonts w:ascii="Arial" w:hAnsi="Arial" w:cs="Arial"/>
        </w:rPr>
      </w:pPr>
      <w:r w:rsidRPr="00E12B14">
        <w:rPr>
          <w:rFonts w:ascii="Arial" w:hAnsi="Arial" w:cs="Arial"/>
        </w:rPr>
        <w:t>(</w:t>
      </w:r>
      <w:r w:rsidR="008E2AEC" w:rsidRPr="00E12B14">
        <w:rPr>
          <w:rFonts w:ascii="Arial" w:hAnsi="Arial" w:cs="Arial"/>
        </w:rPr>
        <w:t xml:space="preserve">Predmet sporazuma in </w:t>
      </w:r>
      <w:r w:rsidR="005F0AEC" w:rsidRPr="00E12B14">
        <w:rPr>
          <w:rFonts w:ascii="Arial" w:hAnsi="Arial" w:cs="Arial"/>
        </w:rPr>
        <w:t>pravna narava sporazuma</w:t>
      </w:r>
      <w:r w:rsidRPr="00E12B14">
        <w:rPr>
          <w:rFonts w:ascii="Arial" w:hAnsi="Arial" w:cs="Arial"/>
        </w:rPr>
        <w:t>)</w:t>
      </w:r>
    </w:p>
    <w:p w14:paraId="6CCF42F1" w14:textId="3F8DCD91" w:rsidR="00642E1B" w:rsidRPr="00E12B14" w:rsidRDefault="00642E1B" w:rsidP="00E12B14">
      <w:pPr>
        <w:widowControl w:val="0"/>
        <w:rPr>
          <w:rFonts w:ascii="Arial" w:hAnsi="Arial" w:cs="Arial"/>
        </w:rPr>
      </w:pPr>
    </w:p>
    <w:p w14:paraId="242C4A09" w14:textId="60595BAA" w:rsidR="005F0AEC" w:rsidRPr="00EF0871" w:rsidRDefault="005F0AEC" w:rsidP="00E12B14">
      <w:pPr>
        <w:spacing w:after="200"/>
        <w:rPr>
          <w:rFonts w:ascii="Arial" w:hAnsi="Arial" w:cs="Arial"/>
        </w:rPr>
      </w:pPr>
      <w:r w:rsidRPr="00EF0871">
        <w:rPr>
          <w:rFonts w:ascii="Arial" w:hAnsi="Arial" w:cs="Arial"/>
        </w:rPr>
        <w:t xml:space="preserve">S tem sporazumom pogodbeni stranki določata pogoje, pod katerimi bo naročnik oddajal posamična javna naročila za izvedbo storitev vzdrževanja cest (v nadaljevanju: posamično naročilo), kot so podrobneje opredeljene v tehničnih specifikacijah dokumentacije v zvezi z oddajo javnega naročila št. </w:t>
      </w:r>
      <w:r w:rsidRPr="00E12B14">
        <w:rPr>
          <w:rFonts w:ascii="Arial" w:hAnsi="Arial" w:cs="Arial"/>
        </w:rPr>
        <w:t>________________(</w:t>
      </w:r>
      <w:r w:rsidRPr="00EF0871">
        <w:rPr>
          <w:rFonts w:ascii="Arial" w:hAnsi="Arial" w:cs="Arial"/>
        </w:rPr>
        <w:t>Vstavi naročnik: številka dokumentacije</w:t>
      </w:r>
      <w:r w:rsidRPr="00E12B14">
        <w:rPr>
          <w:rFonts w:ascii="Arial" w:hAnsi="Arial" w:cs="Arial"/>
        </w:rPr>
        <w:t>)</w:t>
      </w:r>
      <w:r w:rsidRPr="00EF0871">
        <w:rPr>
          <w:rFonts w:ascii="Arial" w:hAnsi="Arial" w:cs="Arial"/>
        </w:rPr>
        <w:t xml:space="preserve"> z dne </w:t>
      </w:r>
      <w:r w:rsidRPr="00E12B14">
        <w:rPr>
          <w:rFonts w:ascii="Arial" w:hAnsi="Arial" w:cs="Arial"/>
        </w:rPr>
        <w:t>_____________(</w:t>
      </w:r>
      <w:r w:rsidRPr="00EF0871">
        <w:rPr>
          <w:rFonts w:ascii="Arial" w:hAnsi="Arial" w:cs="Arial"/>
        </w:rPr>
        <w:t>Vstavi naročnik: datum dokumentacije</w:t>
      </w:r>
      <w:r w:rsidRPr="00E12B14">
        <w:rPr>
          <w:rFonts w:ascii="Arial" w:hAnsi="Arial" w:cs="Arial"/>
        </w:rPr>
        <w:t>(</w:t>
      </w:r>
      <w:r w:rsidRPr="00EF0871">
        <w:rPr>
          <w:rFonts w:ascii="Arial" w:hAnsi="Arial" w:cs="Arial"/>
        </w:rPr>
        <w:t>.</w:t>
      </w:r>
    </w:p>
    <w:p w14:paraId="522107C5" w14:textId="4AC75E0B" w:rsidR="005F0AEC" w:rsidRPr="00EF0871" w:rsidRDefault="005F0AEC" w:rsidP="00E12B14">
      <w:pPr>
        <w:spacing w:after="200"/>
        <w:rPr>
          <w:rFonts w:ascii="Arial" w:hAnsi="Arial" w:cs="Arial"/>
        </w:rPr>
      </w:pPr>
      <w:r w:rsidRPr="00EF0871">
        <w:rPr>
          <w:rFonts w:ascii="Arial" w:hAnsi="Arial" w:cs="Arial"/>
        </w:rPr>
        <w:t>Ta sporazum za naročnika ne predstavlja obveznosti naročila določene količine storitev, temveč zgolj vzpostavlja pravni okvir za oddajo posamičnih naročil, če in ko bo pri naročniku nastala potreba.</w:t>
      </w:r>
    </w:p>
    <w:p w14:paraId="43707876" w14:textId="5CABD6C3" w:rsidR="008E2AEC" w:rsidRPr="00E12B14" w:rsidRDefault="005F0AEC" w:rsidP="00E12B14">
      <w:pPr>
        <w:spacing w:after="200"/>
        <w:rPr>
          <w:rFonts w:ascii="Arial" w:hAnsi="Arial" w:cs="Arial"/>
        </w:rPr>
      </w:pPr>
      <w:r w:rsidRPr="00EF0871">
        <w:rPr>
          <w:rFonts w:ascii="Arial" w:hAnsi="Arial" w:cs="Arial"/>
        </w:rPr>
        <w:t>Izvajalec izrecno potrjuje, da iz naslova sklenitve tega sporazuma do naročnika nima in ne bo imel nobenih zahtevkov, vključno z zahtevki za povračilo škode ali izgubljenega dobička zaradi neoddaje posamičnih naročil.</w:t>
      </w:r>
    </w:p>
    <w:p w14:paraId="2C29ADC2" w14:textId="3BB08A79" w:rsidR="008E2AEC" w:rsidRPr="00E12B14" w:rsidRDefault="008E2AEC" w:rsidP="00E12B14">
      <w:pPr>
        <w:pStyle w:val="Odstavekseznama"/>
        <w:widowControl w:val="0"/>
        <w:numPr>
          <w:ilvl w:val="0"/>
          <w:numId w:val="32"/>
        </w:numPr>
        <w:jc w:val="center"/>
        <w:rPr>
          <w:rFonts w:ascii="Arial" w:hAnsi="Arial" w:cs="Arial"/>
          <w:b/>
          <w:bCs/>
        </w:rPr>
      </w:pPr>
      <w:r w:rsidRPr="00E12B14">
        <w:rPr>
          <w:rFonts w:ascii="Arial" w:hAnsi="Arial" w:cs="Arial"/>
          <w:b/>
          <w:bCs/>
        </w:rPr>
        <w:t>člen</w:t>
      </w:r>
    </w:p>
    <w:p w14:paraId="550B4A58" w14:textId="185BAAD5" w:rsidR="008E2AEC" w:rsidRPr="00E12B14" w:rsidRDefault="008E2AEC" w:rsidP="00E12B14">
      <w:pPr>
        <w:pStyle w:val="Odstavekseznama"/>
        <w:widowControl w:val="0"/>
        <w:jc w:val="center"/>
        <w:rPr>
          <w:rFonts w:ascii="Arial" w:hAnsi="Arial" w:cs="Arial"/>
        </w:rPr>
      </w:pPr>
      <w:r w:rsidRPr="00E12B14">
        <w:rPr>
          <w:rFonts w:ascii="Arial" w:hAnsi="Arial" w:cs="Arial"/>
        </w:rPr>
        <w:t>(postopek ponovnega odpiranja konkurence)</w:t>
      </w:r>
    </w:p>
    <w:p w14:paraId="03A13C62" w14:textId="77777777" w:rsidR="00E8215A" w:rsidRPr="00E12B14" w:rsidRDefault="00E8215A" w:rsidP="00E12B14">
      <w:pPr>
        <w:widowControl w:val="0"/>
        <w:rPr>
          <w:rFonts w:ascii="Arial" w:hAnsi="Arial" w:cs="Arial"/>
        </w:rPr>
      </w:pPr>
    </w:p>
    <w:p w14:paraId="45C0C2AA" w14:textId="3EDFBCD2" w:rsidR="005F0AEC" w:rsidRPr="00EF0871" w:rsidRDefault="005F0AEC" w:rsidP="00E12B14">
      <w:pPr>
        <w:spacing w:after="200"/>
        <w:rPr>
          <w:rFonts w:ascii="Arial" w:hAnsi="Arial" w:cs="Arial"/>
        </w:rPr>
      </w:pPr>
      <w:r w:rsidRPr="00EF0871">
        <w:rPr>
          <w:rFonts w:ascii="Arial" w:hAnsi="Arial" w:cs="Arial"/>
        </w:rPr>
        <w:t>Posamična naročila se oddajajo po postopku ponovnega odpiranja konkurence med vsemi izvajalci, ki so stranke okvirnega sporazuma za posamezni sklop, v skladu s točko b) sedmega odstavka 48. člena ZJN-3.</w:t>
      </w:r>
    </w:p>
    <w:p w14:paraId="0EF8BBC5" w14:textId="52929D86" w:rsidR="005F0AEC" w:rsidRPr="00EF0871" w:rsidRDefault="005F0AEC" w:rsidP="00E12B14">
      <w:pPr>
        <w:spacing w:after="200"/>
        <w:rPr>
          <w:rFonts w:ascii="Arial" w:hAnsi="Arial" w:cs="Arial"/>
          <w:color w:val="000000" w:themeColor="text1"/>
        </w:rPr>
      </w:pPr>
      <w:r w:rsidRPr="00EF0871">
        <w:rPr>
          <w:rFonts w:ascii="Arial" w:hAnsi="Arial" w:cs="Arial"/>
        </w:rPr>
        <w:t xml:space="preserve">Postopek poteka tako, da naročnik ob nastanku potrebe vse izvajalce, stranke sporazuma za zadevni sklop, hkrati in pisno preko informacijskega sistema e-JN pozove k predložitvi ponudbe za posamično naročilo (v nadaljevanju: </w:t>
      </w:r>
      <w:r w:rsidRPr="00EF0871">
        <w:rPr>
          <w:rFonts w:ascii="Arial" w:hAnsi="Arial" w:cs="Arial"/>
          <w:color w:val="000000" w:themeColor="text1"/>
        </w:rPr>
        <w:t>povpraševanje).</w:t>
      </w:r>
    </w:p>
    <w:p w14:paraId="0CE6518C" w14:textId="036A2E97" w:rsidR="007A649C" w:rsidRPr="00E12B14" w:rsidRDefault="005F0AEC" w:rsidP="00E12B14">
      <w:pPr>
        <w:pStyle w:val="Golobesedilo"/>
        <w:jc w:val="both"/>
        <w:rPr>
          <w:rFonts w:ascii="Arial" w:hAnsi="Arial" w:cs="Arial"/>
          <w:color w:val="000000" w:themeColor="text1"/>
          <w:sz w:val="20"/>
          <w:szCs w:val="20"/>
        </w:rPr>
      </w:pPr>
      <w:r w:rsidRPr="00EF0871">
        <w:rPr>
          <w:rFonts w:ascii="Arial" w:hAnsi="Arial" w:cs="Arial"/>
          <w:color w:val="000000" w:themeColor="text1"/>
          <w:sz w:val="20"/>
          <w:szCs w:val="20"/>
        </w:rPr>
        <w:t xml:space="preserve">Povpraševanje vsebuje najmanj: a) natančen opis predmeta naročila in pripadajoče tehnične specifikacije; b) </w:t>
      </w:r>
      <w:r w:rsidR="007A649C" w:rsidRPr="00E12B14">
        <w:rPr>
          <w:rFonts w:ascii="Arial" w:hAnsi="Arial" w:cs="Arial"/>
          <w:color w:val="000000" w:themeColor="text1"/>
          <w:sz w:val="20"/>
          <w:szCs w:val="20"/>
        </w:rPr>
        <w:t xml:space="preserve">kraj in </w:t>
      </w:r>
      <w:r w:rsidRPr="00EF0871">
        <w:rPr>
          <w:rFonts w:ascii="Arial" w:hAnsi="Arial" w:cs="Arial"/>
          <w:color w:val="000000" w:themeColor="text1"/>
          <w:sz w:val="20"/>
          <w:szCs w:val="20"/>
        </w:rPr>
        <w:t>rok za izvedbo storitev; c) merila za oddajo naročila</w:t>
      </w:r>
      <w:r w:rsidR="007A649C" w:rsidRPr="00E12B14">
        <w:rPr>
          <w:rFonts w:ascii="Arial" w:hAnsi="Arial" w:cs="Arial"/>
          <w:color w:val="000000" w:themeColor="text1"/>
          <w:sz w:val="20"/>
          <w:szCs w:val="20"/>
        </w:rPr>
        <w:t xml:space="preserve">, če se razlikujejo od osnovnih meril iz dokumentacije v zvezi z oddajo javnega naročila; </w:t>
      </w:r>
      <w:r w:rsidRPr="00EF0871">
        <w:rPr>
          <w:rFonts w:ascii="Arial" w:hAnsi="Arial" w:cs="Arial"/>
          <w:color w:val="000000" w:themeColor="text1"/>
          <w:sz w:val="20"/>
          <w:szCs w:val="20"/>
        </w:rPr>
        <w:t>d) rok za oddajo ponudbe, ki ne sme biti krajši od pet (5) delovnih dni od dneva pošiljanja povpraševanja</w:t>
      </w:r>
      <w:r w:rsidR="007A649C" w:rsidRPr="00E12B14">
        <w:rPr>
          <w:rFonts w:ascii="Arial" w:hAnsi="Arial" w:cs="Arial"/>
          <w:color w:val="000000" w:themeColor="text1"/>
          <w:sz w:val="20"/>
          <w:szCs w:val="20"/>
        </w:rPr>
        <w:t xml:space="preserve">; e) morebitno zahtevo po finančnem zavarovanju za dobro izvedbo del; </w:t>
      </w:r>
    </w:p>
    <w:p w14:paraId="2583BFBE" w14:textId="77777777" w:rsidR="007A649C" w:rsidRPr="00EF0871" w:rsidRDefault="007A649C" w:rsidP="00E12B14">
      <w:pPr>
        <w:pStyle w:val="Golobesedilo"/>
        <w:jc w:val="both"/>
        <w:rPr>
          <w:rFonts w:ascii="Arial" w:hAnsi="Arial" w:cs="Arial"/>
          <w:color w:val="000000" w:themeColor="text1"/>
          <w:sz w:val="20"/>
          <w:szCs w:val="20"/>
        </w:rPr>
      </w:pPr>
    </w:p>
    <w:p w14:paraId="2560493D" w14:textId="1F1DD654" w:rsidR="005F0AEC" w:rsidRPr="00E12B14" w:rsidRDefault="005F0AEC" w:rsidP="00E12B14">
      <w:pPr>
        <w:rPr>
          <w:rFonts w:ascii="Arial" w:hAnsi="Arial" w:cs="Arial"/>
          <w:color w:val="000000" w:themeColor="text1"/>
        </w:rPr>
      </w:pPr>
      <w:r w:rsidRPr="00EF0871">
        <w:rPr>
          <w:rFonts w:ascii="Arial" w:hAnsi="Arial" w:cs="Arial"/>
          <w:color w:val="000000" w:themeColor="text1"/>
        </w:rPr>
        <w:t>Naročnik lahko kadarkoli do poteka roka za oddajo ponudb spremeni ali prekliče povpraševanje. O tem mora na enak način in hkrati obvestiti vse povabljene izvajalce.</w:t>
      </w:r>
    </w:p>
    <w:p w14:paraId="20A7B0A1" w14:textId="77777777" w:rsidR="007A649C" w:rsidRPr="00E12B14" w:rsidRDefault="007A649C" w:rsidP="00E12B14">
      <w:pPr>
        <w:rPr>
          <w:rFonts w:ascii="Arial" w:hAnsi="Arial" w:cs="Arial"/>
          <w:color w:val="000000" w:themeColor="text1"/>
        </w:rPr>
      </w:pPr>
    </w:p>
    <w:p w14:paraId="7F90E7A5" w14:textId="77777777" w:rsidR="007A649C" w:rsidRPr="00E12B14" w:rsidRDefault="007A649C" w:rsidP="00E12B14">
      <w:pPr>
        <w:pStyle w:val="Golobesedilo"/>
        <w:jc w:val="both"/>
        <w:rPr>
          <w:rFonts w:ascii="Arial" w:hAnsi="Arial" w:cs="Arial"/>
          <w:color w:val="000000" w:themeColor="text1"/>
          <w:sz w:val="20"/>
          <w:szCs w:val="20"/>
        </w:rPr>
      </w:pPr>
      <w:r w:rsidRPr="00E12B14">
        <w:rPr>
          <w:rFonts w:ascii="Arial" w:hAnsi="Arial" w:cs="Arial"/>
          <w:color w:val="000000" w:themeColor="text1"/>
          <w:sz w:val="20"/>
          <w:szCs w:val="20"/>
        </w:rPr>
        <w:t>Naročnik od izvajalcev, s katerimi ima sklenjen ta sporazum, pričakuje aktivno sodelovanje in oddajo konkurenčnih ponudb na posamezna povpraševanja.</w:t>
      </w:r>
    </w:p>
    <w:p w14:paraId="488228ED" w14:textId="77777777" w:rsidR="007A649C" w:rsidRPr="00E12B14" w:rsidRDefault="007A649C" w:rsidP="00E12B14">
      <w:pPr>
        <w:rPr>
          <w:rFonts w:ascii="Arial" w:hAnsi="Arial" w:cs="Arial"/>
          <w:color w:val="000000" w:themeColor="text1"/>
        </w:rPr>
      </w:pPr>
    </w:p>
    <w:p w14:paraId="2B4EEB9B" w14:textId="28CC811E" w:rsidR="005F0AEC" w:rsidRDefault="005F0AEC" w:rsidP="00E12B14">
      <w:pPr>
        <w:rPr>
          <w:rFonts w:ascii="Arial" w:hAnsi="Arial" w:cs="Arial"/>
        </w:rPr>
      </w:pPr>
      <w:r w:rsidRPr="00EF0871">
        <w:rPr>
          <w:rFonts w:ascii="Arial" w:hAnsi="Arial" w:cs="Arial"/>
          <w:color w:val="000000" w:themeColor="text1"/>
        </w:rPr>
        <w:t xml:space="preserve">V primeru, da naročnik za posamezno povpraševanje ne prejme nobene ponudbe ali nobene dopustne ponudbe, si pridržuje pravico, da preveri razloge za to. Če ugotovi, da razlogi niso na njegovi strani, lahko postopek povpraševanja ponovi. Izvajalec je kot strokovnjak dolžan naročnika v najkrajšem možnem času opozoriti na morebitno objektivno nezmožnost </w:t>
      </w:r>
      <w:r w:rsidRPr="00EF0871">
        <w:rPr>
          <w:rFonts w:ascii="Arial" w:hAnsi="Arial" w:cs="Arial"/>
        </w:rPr>
        <w:t>izvedbe posameznega povpraševanja.</w:t>
      </w:r>
    </w:p>
    <w:p w14:paraId="17940882" w14:textId="77777777" w:rsidR="00B32992" w:rsidRPr="00B32992" w:rsidRDefault="00B32992" w:rsidP="00B32992">
      <w:pPr>
        <w:jc w:val="left"/>
        <w:rPr>
          <w:rFonts w:ascii="Arial" w:hAnsi="Arial" w:cs="Arial"/>
          <w:b/>
          <w:bCs/>
        </w:rPr>
      </w:pPr>
    </w:p>
    <w:p w14:paraId="1ADA3245" w14:textId="71361456" w:rsidR="00B32992" w:rsidRPr="00B32992" w:rsidRDefault="00B32992" w:rsidP="00B32992">
      <w:pPr>
        <w:rPr>
          <w:rFonts w:ascii="Arial" w:hAnsi="Arial" w:cs="Arial"/>
        </w:rPr>
      </w:pPr>
      <w:r w:rsidRPr="00B32992">
        <w:rPr>
          <w:rFonts w:ascii="Arial" w:hAnsi="Arial" w:cs="Arial"/>
        </w:rPr>
        <w:t>Naročnik si pridržuje pravico, da v posameznem povpraševanju poleg najvišje dopustne skupne vrednosti ponudbe določi tudi najvišje dopustne cene na enoto za posamezne postavke iz popisa del.</w:t>
      </w:r>
    </w:p>
    <w:p w14:paraId="3FC745DA" w14:textId="31A922FD" w:rsidR="00B32992" w:rsidRPr="00B32992" w:rsidRDefault="00B32992" w:rsidP="00B32992">
      <w:pPr>
        <w:rPr>
          <w:rFonts w:ascii="Arial" w:hAnsi="Arial" w:cs="Arial"/>
        </w:rPr>
      </w:pPr>
      <w:r w:rsidRPr="00B32992">
        <w:rPr>
          <w:rFonts w:ascii="Arial" w:hAnsi="Arial" w:cs="Arial"/>
        </w:rPr>
        <w:t>Ponudba, ki bi presegala katero koli tako določeno najvišjo dopustno ceno na enoto ali najvišjo dopustno skupno vrednost, se bo v celoti štela za nedopustno in bo izločena iz postopka ocenjevanja.</w:t>
      </w:r>
    </w:p>
    <w:p w14:paraId="256F65F1" w14:textId="77777777" w:rsidR="007A649C" w:rsidRPr="00E12B14" w:rsidRDefault="007A649C" w:rsidP="00E12B14">
      <w:pPr>
        <w:rPr>
          <w:rFonts w:ascii="Arial" w:hAnsi="Arial" w:cs="Arial"/>
        </w:rPr>
      </w:pPr>
    </w:p>
    <w:p w14:paraId="1BC67282" w14:textId="5E7CE028" w:rsidR="008E2AEC" w:rsidRPr="00E12B14" w:rsidRDefault="008E2AEC" w:rsidP="00E12B14">
      <w:pPr>
        <w:pStyle w:val="Odstavekseznama"/>
        <w:numPr>
          <w:ilvl w:val="0"/>
          <w:numId w:val="32"/>
        </w:numPr>
        <w:spacing w:after="200"/>
        <w:jc w:val="center"/>
        <w:rPr>
          <w:rFonts w:ascii="Arial" w:hAnsi="Arial" w:cs="Arial"/>
          <w:b/>
          <w:bCs/>
        </w:rPr>
      </w:pPr>
      <w:r w:rsidRPr="00E12B14">
        <w:rPr>
          <w:rFonts w:ascii="Arial" w:hAnsi="Arial" w:cs="Arial"/>
          <w:b/>
          <w:bCs/>
        </w:rPr>
        <w:t>člen</w:t>
      </w:r>
    </w:p>
    <w:p w14:paraId="3FD0EA66" w14:textId="70BBB653" w:rsidR="005F0AEC" w:rsidRPr="00E12B14" w:rsidRDefault="008E2AEC" w:rsidP="00E12B14">
      <w:pPr>
        <w:pStyle w:val="Odstavekseznama"/>
        <w:spacing w:after="200"/>
        <w:jc w:val="center"/>
        <w:rPr>
          <w:rFonts w:ascii="Arial" w:hAnsi="Arial" w:cs="Arial"/>
        </w:rPr>
      </w:pPr>
      <w:r w:rsidRPr="00E12B14">
        <w:rPr>
          <w:rFonts w:ascii="Arial" w:hAnsi="Arial" w:cs="Arial"/>
        </w:rPr>
        <w:t>(merila za oddajo posamičnega naročila)</w:t>
      </w:r>
    </w:p>
    <w:p w14:paraId="753B0227" w14:textId="44FAAAAB" w:rsidR="005F0AEC" w:rsidRPr="00EF0871" w:rsidRDefault="005F0AEC" w:rsidP="00E12B14">
      <w:pPr>
        <w:spacing w:after="200"/>
        <w:rPr>
          <w:rFonts w:ascii="Arial" w:hAnsi="Arial" w:cs="Arial"/>
        </w:rPr>
      </w:pPr>
      <w:r w:rsidRPr="00EF0871">
        <w:rPr>
          <w:rFonts w:ascii="Arial" w:hAnsi="Arial" w:cs="Arial"/>
        </w:rPr>
        <w:t>Merilo za izbiro izvajalca pri oddaji posamičnega naročila je ekonomsko najugodnejša ponudba.</w:t>
      </w:r>
    </w:p>
    <w:p w14:paraId="07FA68E3" w14:textId="77777777" w:rsidR="005F0AEC" w:rsidRPr="00E12B14" w:rsidRDefault="005F0AEC" w:rsidP="00E12B14">
      <w:pPr>
        <w:spacing w:after="200"/>
        <w:rPr>
          <w:rFonts w:ascii="Arial" w:hAnsi="Arial" w:cs="Arial"/>
        </w:rPr>
      </w:pPr>
      <w:r w:rsidRPr="00EF0871">
        <w:rPr>
          <w:rFonts w:ascii="Arial" w:hAnsi="Arial" w:cs="Arial"/>
        </w:rPr>
        <w:t xml:space="preserve">Naročnik bo v vsakem posamičnem povpraševanju natančno opredelil merila in njihovo morebitno ponderiranje. Merila so lahko: a) najnižja ponudbena cena v EUR brez DDV, ali b) kombinacija cene in </w:t>
      </w:r>
      <w:r w:rsidRPr="00EF0871">
        <w:rPr>
          <w:rFonts w:ascii="Arial" w:hAnsi="Arial" w:cs="Arial"/>
        </w:rPr>
        <w:lastRenderedPageBreak/>
        <w:t>drugih meril, povezanih s predmetom naročila (npr. rok izvedbe, kakovost, tehnične prednosti), ki bodo podrobno opredeljena v povpraševanju.</w:t>
      </w:r>
    </w:p>
    <w:p w14:paraId="617C3646" w14:textId="64E3B172" w:rsidR="005F0AEC" w:rsidRPr="00E12B14" w:rsidRDefault="005F0AEC" w:rsidP="00E12B14">
      <w:pPr>
        <w:spacing w:after="200"/>
        <w:rPr>
          <w:rFonts w:ascii="Arial" w:hAnsi="Arial" w:cs="Arial"/>
        </w:rPr>
      </w:pPr>
      <w:r w:rsidRPr="00EF0871">
        <w:rPr>
          <w:rFonts w:ascii="Arial" w:hAnsi="Arial" w:cs="Arial"/>
        </w:rPr>
        <w:t>V primeru, da dva ali več izvajalcev ponudita enako najnižjo ceno oziroma po ocenjevanju dosežeta enako število točk, se za najugodnejšo šteje ponudba tistega izvajalca, ki je bila preko informacijskega sistema e-JN oddana prej.</w:t>
      </w:r>
    </w:p>
    <w:p w14:paraId="1CBCA7AD" w14:textId="08AFA462" w:rsidR="008E2AEC" w:rsidRPr="00E12B14" w:rsidRDefault="008E2AEC" w:rsidP="00E12B14">
      <w:pPr>
        <w:pStyle w:val="Odstavekseznama"/>
        <w:numPr>
          <w:ilvl w:val="0"/>
          <w:numId w:val="32"/>
        </w:numPr>
        <w:spacing w:after="200"/>
        <w:jc w:val="center"/>
        <w:rPr>
          <w:rFonts w:ascii="Arial" w:hAnsi="Arial" w:cs="Arial"/>
          <w:b/>
          <w:bCs/>
        </w:rPr>
      </w:pPr>
      <w:r w:rsidRPr="00E12B14">
        <w:rPr>
          <w:rFonts w:ascii="Arial" w:hAnsi="Arial" w:cs="Arial"/>
          <w:b/>
          <w:bCs/>
        </w:rPr>
        <w:t>člen</w:t>
      </w:r>
    </w:p>
    <w:p w14:paraId="29BC4B38" w14:textId="04810684" w:rsidR="008E2AEC" w:rsidRPr="00E12B14" w:rsidRDefault="008E2AEC" w:rsidP="00E12B14">
      <w:pPr>
        <w:pStyle w:val="Odstavekseznama"/>
        <w:spacing w:after="200"/>
        <w:jc w:val="center"/>
        <w:rPr>
          <w:rFonts w:ascii="Arial" w:hAnsi="Arial" w:cs="Arial"/>
        </w:rPr>
      </w:pPr>
      <w:r w:rsidRPr="00E12B14">
        <w:rPr>
          <w:rFonts w:ascii="Arial" w:hAnsi="Arial" w:cs="Arial"/>
        </w:rPr>
        <w:t>(pregled ponudb</w:t>
      </w:r>
      <w:r w:rsidR="005F0AEC" w:rsidRPr="00E12B14">
        <w:rPr>
          <w:rFonts w:ascii="Arial" w:hAnsi="Arial" w:cs="Arial"/>
        </w:rPr>
        <w:t xml:space="preserve"> in odločitev o oddaji</w:t>
      </w:r>
      <w:r w:rsidRPr="00E12B14">
        <w:rPr>
          <w:rFonts w:ascii="Arial" w:hAnsi="Arial" w:cs="Arial"/>
        </w:rPr>
        <w:t>)</w:t>
      </w:r>
    </w:p>
    <w:p w14:paraId="27F46AE6" w14:textId="3FA57987" w:rsidR="007A649C" w:rsidRPr="00EF0871" w:rsidRDefault="005F0AEC" w:rsidP="00E12B14">
      <w:pPr>
        <w:spacing w:after="200"/>
        <w:rPr>
          <w:rFonts w:ascii="Arial" w:hAnsi="Arial" w:cs="Arial"/>
        </w:rPr>
      </w:pPr>
      <w:r w:rsidRPr="00EF0871">
        <w:rPr>
          <w:rFonts w:ascii="Arial" w:hAnsi="Arial" w:cs="Arial"/>
        </w:rPr>
        <w:t>Naročnik si pridržuje pravico, da v vsaki fazi postopka preveri navedbe v prejetih ponudbah. Po potrebi lahko od izvajalcev zahteva predložitev ustreznih pojasnil ali dokazil. Izvajalec mora zahtevano predložiti v roku, ki ga določi naročnik. Če izvajalec pojasnil ali dokazil ne predloži pravočasno ali ustrezno, bo naročnik njegovo ponudbo štel za nedopustno.</w:t>
      </w:r>
    </w:p>
    <w:p w14:paraId="2BDC558E" w14:textId="7C6595E9" w:rsidR="005F0AEC" w:rsidRPr="00E12B14" w:rsidRDefault="005F0AEC" w:rsidP="00E12B14">
      <w:pPr>
        <w:spacing w:after="200"/>
        <w:rPr>
          <w:rFonts w:ascii="Arial" w:hAnsi="Arial" w:cs="Arial"/>
        </w:rPr>
      </w:pPr>
      <w:r w:rsidRPr="00EF0871">
        <w:rPr>
          <w:rFonts w:ascii="Arial" w:hAnsi="Arial" w:cs="Arial"/>
        </w:rPr>
        <w:t xml:space="preserve">Naročnik bo o izbiri najugodnejšega izvajalca odločil z odločitvijo o oddaji posamičnega naročila, ki jo bo vsem izvajalcem, ki so oddali ponudbo, posredoval preko informacijskega sistema e-JN najkasneje v </w:t>
      </w:r>
      <w:r w:rsidRPr="00E12B14">
        <w:rPr>
          <w:rFonts w:ascii="Arial" w:hAnsi="Arial" w:cs="Arial"/>
        </w:rPr>
        <w:t>petih</w:t>
      </w:r>
      <w:r w:rsidRPr="00EF0871">
        <w:rPr>
          <w:rFonts w:ascii="Arial" w:hAnsi="Arial" w:cs="Arial"/>
        </w:rPr>
        <w:t xml:space="preserve"> (</w:t>
      </w:r>
      <w:r w:rsidRPr="00E12B14">
        <w:rPr>
          <w:rFonts w:ascii="Arial" w:hAnsi="Arial" w:cs="Arial"/>
        </w:rPr>
        <w:t>5</w:t>
      </w:r>
      <w:r w:rsidRPr="00EF0871">
        <w:rPr>
          <w:rFonts w:ascii="Arial" w:hAnsi="Arial" w:cs="Arial"/>
        </w:rPr>
        <w:t>) delovnih dneh od poteka roka za oddajo ponudb.</w:t>
      </w:r>
    </w:p>
    <w:p w14:paraId="0B853428" w14:textId="2EDD5729" w:rsidR="005F0AEC" w:rsidRPr="00E12B14" w:rsidRDefault="005F0AEC" w:rsidP="00E12B14">
      <w:pPr>
        <w:pStyle w:val="Odstavekseznama"/>
        <w:numPr>
          <w:ilvl w:val="0"/>
          <w:numId w:val="32"/>
        </w:numPr>
        <w:spacing w:after="200"/>
        <w:jc w:val="center"/>
        <w:rPr>
          <w:rFonts w:ascii="Arial" w:hAnsi="Arial" w:cs="Arial"/>
          <w:b/>
          <w:bCs/>
        </w:rPr>
      </w:pPr>
      <w:r w:rsidRPr="00E12B14">
        <w:rPr>
          <w:rFonts w:ascii="Arial" w:hAnsi="Arial" w:cs="Arial"/>
          <w:b/>
          <w:bCs/>
        </w:rPr>
        <w:t>člen</w:t>
      </w:r>
    </w:p>
    <w:p w14:paraId="7C38E06F" w14:textId="1DD53D5A" w:rsidR="005F0AEC" w:rsidRPr="00E12B14" w:rsidRDefault="005F0AEC" w:rsidP="00E12B14">
      <w:pPr>
        <w:pStyle w:val="Odstavekseznama"/>
        <w:spacing w:after="200"/>
        <w:jc w:val="center"/>
        <w:rPr>
          <w:rFonts w:ascii="Arial" w:hAnsi="Arial" w:cs="Arial"/>
        </w:rPr>
      </w:pPr>
      <w:r w:rsidRPr="00E12B14">
        <w:rPr>
          <w:rFonts w:ascii="Arial" w:hAnsi="Arial" w:cs="Arial"/>
        </w:rPr>
        <w:t>(sklenitev izvedbene pogodbe)</w:t>
      </w:r>
    </w:p>
    <w:p w14:paraId="72978ABC" w14:textId="17259BDC" w:rsidR="001F207A" w:rsidRPr="00E12B14" w:rsidRDefault="007A649C" w:rsidP="00E12B14">
      <w:pPr>
        <w:spacing w:after="200"/>
        <w:rPr>
          <w:rFonts w:ascii="Arial" w:hAnsi="Arial" w:cs="Arial"/>
        </w:rPr>
      </w:pPr>
      <w:r w:rsidRPr="00EF0871">
        <w:rPr>
          <w:rFonts w:ascii="Arial" w:hAnsi="Arial" w:cs="Arial"/>
        </w:rPr>
        <w:t>Z izbranim izvajalcem bo naročnik za izvedbo vsakega posamičnega naročila sklenil posebno izvedbeno pogodbo. Vsebina izvedbene pogodbe mora biti skladna z določili tega okvirnega sporazuma, povpraševanjem, izbrano ponudbo in vzorcem pogodbe, ki je bil sestavni del dokumentacije v zvezi z oddajo javnega naročila</w:t>
      </w:r>
      <w:r w:rsidRPr="00E12B14">
        <w:rPr>
          <w:rFonts w:ascii="Arial" w:hAnsi="Arial" w:cs="Arial"/>
        </w:rPr>
        <w:t>.</w:t>
      </w:r>
    </w:p>
    <w:p w14:paraId="1E4579E6" w14:textId="4AEDF9CD" w:rsidR="001F207A" w:rsidRPr="00E12B14" w:rsidRDefault="001F207A" w:rsidP="00E12B14">
      <w:pPr>
        <w:pStyle w:val="Odstavekseznama"/>
        <w:numPr>
          <w:ilvl w:val="0"/>
          <w:numId w:val="32"/>
        </w:numPr>
        <w:jc w:val="center"/>
        <w:rPr>
          <w:rFonts w:ascii="Arial" w:hAnsi="Arial" w:cs="Arial"/>
          <w:b/>
        </w:rPr>
      </w:pPr>
      <w:r w:rsidRPr="00E12B14">
        <w:rPr>
          <w:rFonts w:ascii="Arial" w:hAnsi="Arial" w:cs="Arial"/>
          <w:b/>
        </w:rPr>
        <w:t>člen</w:t>
      </w:r>
    </w:p>
    <w:p w14:paraId="0863C5FC" w14:textId="17B4D58E" w:rsidR="00EA4026" w:rsidRPr="00E12B14" w:rsidRDefault="00EA4026" w:rsidP="00E12B14">
      <w:pPr>
        <w:pStyle w:val="Odstavekseznama"/>
        <w:jc w:val="center"/>
        <w:rPr>
          <w:rFonts w:ascii="Arial" w:hAnsi="Arial" w:cs="Arial"/>
          <w:b/>
        </w:rPr>
      </w:pPr>
      <w:r w:rsidRPr="00E12B14">
        <w:rPr>
          <w:rFonts w:ascii="Arial" w:eastAsiaTheme="minorHAnsi" w:hAnsi="Arial" w:cs="Arial"/>
          <w:kern w:val="0"/>
          <w:lang w:eastAsia="en-US"/>
        </w:rPr>
        <w:t>(Sestavni deli sporazuma, hierarhija dokumentov in izjave izvajalca)</w:t>
      </w:r>
    </w:p>
    <w:p w14:paraId="34B890DE" w14:textId="77777777" w:rsidR="00EA4026" w:rsidRPr="00E12B14" w:rsidRDefault="00EA4026" w:rsidP="00E12B14">
      <w:pPr>
        <w:pStyle w:val="Golobesedilo"/>
        <w:rPr>
          <w:rFonts w:ascii="Arial" w:hAnsi="Arial" w:cs="Arial"/>
          <w:color w:val="0070C0"/>
          <w:sz w:val="20"/>
          <w:szCs w:val="20"/>
        </w:rPr>
      </w:pPr>
    </w:p>
    <w:p w14:paraId="6C2C5A0B" w14:textId="77777777" w:rsidR="00EA4026" w:rsidRPr="00E12B14" w:rsidRDefault="00EA4026" w:rsidP="00E12B14">
      <w:pPr>
        <w:rPr>
          <w:rFonts w:ascii="Arial" w:eastAsiaTheme="minorHAnsi" w:hAnsi="Arial" w:cs="Arial"/>
          <w:iCs/>
          <w:kern w:val="0"/>
          <w:lang w:eastAsia="en-US"/>
        </w:rPr>
      </w:pPr>
      <w:r w:rsidRPr="00E12B14">
        <w:rPr>
          <w:rFonts w:ascii="Arial" w:eastAsiaTheme="minorHAnsi" w:hAnsi="Arial" w:cs="Arial"/>
          <w:iCs/>
          <w:kern w:val="0"/>
          <w:lang w:eastAsia="en-US"/>
        </w:rPr>
        <w:t xml:space="preserve">Sestavni in neločljivi del tega okvirnega sporazuma sta: </w:t>
      </w:r>
    </w:p>
    <w:p w14:paraId="7C8735D7" w14:textId="74A3A3A0" w:rsidR="00EA4026" w:rsidRPr="00E12B14" w:rsidRDefault="00EA4026" w:rsidP="00E12B14">
      <w:pPr>
        <w:ind w:left="720"/>
        <w:rPr>
          <w:rFonts w:ascii="Arial" w:eastAsiaTheme="minorHAnsi" w:hAnsi="Arial" w:cs="Arial"/>
          <w:iCs/>
          <w:kern w:val="0"/>
          <w:lang w:eastAsia="en-US"/>
        </w:rPr>
      </w:pPr>
      <w:r w:rsidRPr="00E12B14">
        <w:rPr>
          <w:rFonts w:ascii="Arial" w:eastAsiaTheme="minorHAnsi" w:hAnsi="Arial" w:cs="Arial"/>
          <w:iCs/>
          <w:kern w:val="0"/>
          <w:lang w:eastAsia="en-US"/>
        </w:rPr>
        <w:t xml:space="preserve">a) Dokumentacija v zvezi z oddajo javnega naročila št. </w:t>
      </w:r>
      <w:r w:rsidRPr="00E12B14">
        <w:rPr>
          <w:rFonts w:ascii="Arial" w:eastAsiaTheme="minorHAnsi" w:hAnsi="Arial" w:cs="Arial"/>
          <w:kern w:val="0"/>
          <w:lang w:eastAsia="en-US"/>
        </w:rPr>
        <w:t>__________ z dne __________, vključno z vsemi morebitnimi pojasnili, spremembami in</w:t>
      </w:r>
      <w:r w:rsidRPr="00E12B14">
        <w:rPr>
          <w:rFonts w:ascii="Arial" w:eastAsiaTheme="minorHAnsi" w:hAnsi="Arial" w:cs="Arial"/>
          <w:iCs/>
          <w:kern w:val="0"/>
          <w:lang w:eastAsia="en-US"/>
        </w:rPr>
        <w:t xml:space="preserve"> </w:t>
      </w:r>
    </w:p>
    <w:p w14:paraId="6A29799B" w14:textId="60005753" w:rsidR="00EA4026" w:rsidRPr="00E12B14" w:rsidRDefault="00EA4026" w:rsidP="00E12B14">
      <w:pPr>
        <w:ind w:firstLine="720"/>
        <w:rPr>
          <w:rFonts w:ascii="Arial" w:eastAsiaTheme="minorHAnsi" w:hAnsi="Arial" w:cs="Arial"/>
          <w:iCs/>
          <w:kern w:val="0"/>
          <w:lang w:eastAsia="en-US"/>
        </w:rPr>
      </w:pPr>
      <w:r w:rsidRPr="00E12B14">
        <w:rPr>
          <w:rFonts w:ascii="Arial" w:eastAsiaTheme="minorHAnsi" w:hAnsi="Arial" w:cs="Arial"/>
          <w:iCs/>
          <w:kern w:val="0"/>
          <w:lang w:eastAsia="en-US"/>
        </w:rPr>
        <w:t>b) Ponudba izvajalca št. _________ z dne __________, vključno s ponudbenim predračunom.</w:t>
      </w:r>
    </w:p>
    <w:p w14:paraId="1B000E2B" w14:textId="77777777" w:rsidR="00EA4026" w:rsidRPr="00E12B14" w:rsidRDefault="00EA4026" w:rsidP="00E12B14">
      <w:pPr>
        <w:pStyle w:val="Golobesedilo"/>
        <w:jc w:val="both"/>
        <w:rPr>
          <w:rFonts w:ascii="Arial" w:hAnsi="Arial" w:cs="Arial"/>
          <w:sz w:val="20"/>
          <w:szCs w:val="20"/>
        </w:rPr>
      </w:pPr>
    </w:p>
    <w:p w14:paraId="21E9EC35" w14:textId="77777777" w:rsidR="00936824" w:rsidRPr="00E12B14" w:rsidRDefault="00EA4026" w:rsidP="00E12B14">
      <w:pPr>
        <w:pStyle w:val="Golobesedilo"/>
        <w:jc w:val="both"/>
        <w:rPr>
          <w:rFonts w:ascii="Arial" w:hAnsi="Arial" w:cs="Arial"/>
          <w:sz w:val="20"/>
          <w:szCs w:val="20"/>
        </w:rPr>
      </w:pPr>
      <w:r w:rsidRPr="00E12B14">
        <w:rPr>
          <w:rFonts w:ascii="Arial" w:hAnsi="Arial" w:cs="Arial"/>
          <w:sz w:val="20"/>
          <w:szCs w:val="20"/>
        </w:rPr>
        <w:t xml:space="preserve">V primeru medsebojnega nasprotja ali neskladja med določili dokumentov iz prejšnjega odstavka in določili tega sporazuma velja naslednji vrstni red uporabe in tolmačenja: </w:t>
      </w:r>
    </w:p>
    <w:p w14:paraId="69FAD6B3" w14:textId="77777777" w:rsidR="00936824" w:rsidRPr="00E12B14" w:rsidRDefault="00EA4026" w:rsidP="00E12B14">
      <w:pPr>
        <w:pStyle w:val="Golobesedilo"/>
        <w:ind w:firstLine="720"/>
        <w:jc w:val="both"/>
        <w:rPr>
          <w:rFonts w:ascii="Arial" w:hAnsi="Arial" w:cs="Arial"/>
          <w:sz w:val="20"/>
          <w:szCs w:val="20"/>
        </w:rPr>
      </w:pPr>
      <w:r w:rsidRPr="00E12B14">
        <w:rPr>
          <w:rFonts w:ascii="Arial" w:hAnsi="Arial" w:cs="Arial"/>
          <w:sz w:val="20"/>
          <w:szCs w:val="20"/>
        </w:rPr>
        <w:t xml:space="preserve">1. Določila tega okvirnega sporazuma; </w:t>
      </w:r>
    </w:p>
    <w:p w14:paraId="6D6B68AB" w14:textId="77777777" w:rsidR="00936824" w:rsidRPr="00E12B14" w:rsidRDefault="00EA4026" w:rsidP="00E12B14">
      <w:pPr>
        <w:pStyle w:val="Golobesedilo"/>
        <w:ind w:firstLine="720"/>
        <w:jc w:val="both"/>
        <w:rPr>
          <w:rFonts w:ascii="Arial" w:hAnsi="Arial" w:cs="Arial"/>
          <w:sz w:val="20"/>
          <w:szCs w:val="20"/>
        </w:rPr>
      </w:pPr>
      <w:r w:rsidRPr="00E12B14">
        <w:rPr>
          <w:rFonts w:ascii="Arial" w:hAnsi="Arial" w:cs="Arial"/>
          <w:sz w:val="20"/>
          <w:szCs w:val="20"/>
        </w:rPr>
        <w:t xml:space="preserve">2. Določila dokumentacije v zvezi z oddajo javnega naročila; </w:t>
      </w:r>
    </w:p>
    <w:p w14:paraId="3225A7B1" w14:textId="570B73EE" w:rsidR="00EA4026" w:rsidRPr="00E12B14" w:rsidRDefault="00EA4026" w:rsidP="00E12B14">
      <w:pPr>
        <w:pStyle w:val="Golobesedilo"/>
        <w:ind w:firstLine="720"/>
        <w:jc w:val="both"/>
        <w:rPr>
          <w:rFonts w:ascii="Arial" w:hAnsi="Arial" w:cs="Arial"/>
          <w:color w:val="0070C0"/>
          <w:sz w:val="20"/>
          <w:szCs w:val="20"/>
        </w:rPr>
      </w:pPr>
      <w:r w:rsidRPr="00E12B14">
        <w:rPr>
          <w:rFonts w:ascii="Arial" w:hAnsi="Arial" w:cs="Arial"/>
          <w:sz w:val="20"/>
          <w:szCs w:val="20"/>
        </w:rPr>
        <w:t>3. Določila ponudbe izvajalca</w:t>
      </w:r>
      <w:r w:rsidRPr="00E12B14">
        <w:rPr>
          <w:rFonts w:ascii="Arial" w:hAnsi="Arial" w:cs="Arial"/>
          <w:color w:val="0070C0"/>
          <w:sz w:val="20"/>
          <w:szCs w:val="20"/>
        </w:rPr>
        <w:t>.</w:t>
      </w:r>
    </w:p>
    <w:p w14:paraId="4C05E6DC" w14:textId="77777777" w:rsidR="00EA4026" w:rsidRPr="00E12B14" w:rsidRDefault="00EA4026" w:rsidP="00E12B14">
      <w:pPr>
        <w:pStyle w:val="Golobesedilo"/>
        <w:jc w:val="both"/>
        <w:rPr>
          <w:rFonts w:ascii="Arial" w:hAnsi="Arial" w:cs="Arial"/>
          <w:color w:val="0070C0"/>
          <w:sz w:val="20"/>
          <w:szCs w:val="20"/>
        </w:rPr>
      </w:pPr>
    </w:p>
    <w:p w14:paraId="5706236E" w14:textId="77777777" w:rsidR="00936824" w:rsidRPr="00E12B14" w:rsidRDefault="00EA4026" w:rsidP="00E12B14">
      <w:pPr>
        <w:pStyle w:val="Golobesedilo"/>
        <w:jc w:val="both"/>
        <w:rPr>
          <w:rFonts w:ascii="Arial" w:hAnsi="Arial" w:cs="Arial"/>
          <w:sz w:val="20"/>
          <w:szCs w:val="20"/>
        </w:rPr>
      </w:pPr>
      <w:r w:rsidRPr="00E12B14">
        <w:rPr>
          <w:rFonts w:ascii="Arial" w:hAnsi="Arial" w:cs="Arial"/>
          <w:sz w:val="20"/>
          <w:szCs w:val="20"/>
        </w:rPr>
        <w:t xml:space="preserve">Izvajalec s podpisom tega sporazuma izrecno in nepreklicno izjavlja in potrjuje, da: </w:t>
      </w:r>
    </w:p>
    <w:p w14:paraId="480B86CA" w14:textId="77777777" w:rsidR="00936824" w:rsidRPr="00E12B14" w:rsidRDefault="00EA4026" w:rsidP="00E12B14">
      <w:pPr>
        <w:pStyle w:val="Golobesedilo"/>
        <w:ind w:left="720"/>
        <w:jc w:val="both"/>
        <w:rPr>
          <w:rFonts w:ascii="Arial" w:hAnsi="Arial" w:cs="Arial"/>
          <w:sz w:val="20"/>
          <w:szCs w:val="20"/>
        </w:rPr>
      </w:pPr>
      <w:r w:rsidRPr="00E12B14">
        <w:rPr>
          <w:rFonts w:ascii="Arial" w:hAnsi="Arial" w:cs="Arial"/>
          <w:sz w:val="20"/>
          <w:szCs w:val="20"/>
        </w:rPr>
        <w:t xml:space="preserve">a) je v celoti seznanjen z vsebino vseh dokumentov iz prvega odstavka tega člena, da so mu določila jasna, razumljiva in da z njimi v celoti soglaša; </w:t>
      </w:r>
    </w:p>
    <w:p w14:paraId="70591296" w14:textId="77777777" w:rsidR="00936824" w:rsidRPr="00E12B14" w:rsidRDefault="00EA4026" w:rsidP="00E12B14">
      <w:pPr>
        <w:pStyle w:val="Golobesedilo"/>
        <w:ind w:left="720"/>
        <w:jc w:val="both"/>
        <w:rPr>
          <w:rFonts w:ascii="Arial" w:hAnsi="Arial" w:cs="Arial"/>
          <w:sz w:val="20"/>
          <w:szCs w:val="20"/>
        </w:rPr>
      </w:pPr>
      <w:r w:rsidRPr="00E12B14">
        <w:rPr>
          <w:rFonts w:ascii="Arial" w:hAnsi="Arial" w:cs="Arial"/>
          <w:sz w:val="20"/>
          <w:szCs w:val="20"/>
        </w:rPr>
        <w:t xml:space="preserve">b) v celoti soglaša z obsegom, zahtevnostjo in vsemi pogoji za izvedbo predmeta javnega naročila; </w:t>
      </w:r>
    </w:p>
    <w:p w14:paraId="699F04D8" w14:textId="7D3EE160" w:rsidR="00EA4026" w:rsidRPr="00E12B14" w:rsidRDefault="00EA4026" w:rsidP="00E12B14">
      <w:pPr>
        <w:pStyle w:val="Golobesedilo"/>
        <w:ind w:left="720"/>
        <w:jc w:val="both"/>
        <w:rPr>
          <w:rFonts w:ascii="Arial" w:hAnsi="Arial" w:cs="Arial"/>
          <w:sz w:val="20"/>
          <w:szCs w:val="20"/>
        </w:rPr>
      </w:pPr>
      <w:r w:rsidRPr="00E12B14">
        <w:rPr>
          <w:rFonts w:ascii="Arial" w:hAnsi="Arial" w:cs="Arial"/>
          <w:sz w:val="20"/>
          <w:szCs w:val="20"/>
        </w:rPr>
        <w:t>c) jamči, da razpolaga z vsemi potrebnimi znanji, izkušnjami ter tehničnimi in kadrovskimi zmogljivostmi za kakovostno in pravočasno izvajanje obveznosti po tem sporazumu in na njegovi podlagi sklenjenih pogodb.</w:t>
      </w:r>
    </w:p>
    <w:p w14:paraId="70582A13" w14:textId="77777777" w:rsidR="00EA4026" w:rsidRPr="00E12B14" w:rsidRDefault="00EA4026" w:rsidP="00E12B14">
      <w:pPr>
        <w:pStyle w:val="Golobesedilo"/>
        <w:jc w:val="both"/>
        <w:rPr>
          <w:rFonts w:ascii="Arial" w:hAnsi="Arial" w:cs="Arial"/>
          <w:color w:val="0070C0"/>
          <w:sz w:val="20"/>
          <w:szCs w:val="20"/>
        </w:rPr>
      </w:pPr>
    </w:p>
    <w:p w14:paraId="1489C09E" w14:textId="22B62320" w:rsidR="00EA4026" w:rsidRPr="00E12B14" w:rsidRDefault="00EA4026" w:rsidP="00E12B14">
      <w:pPr>
        <w:pStyle w:val="Golobesedilo"/>
        <w:jc w:val="both"/>
        <w:rPr>
          <w:rFonts w:ascii="Arial" w:hAnsi="Arial" w:cs="Arial"/>
          <w:sz w:val="20"/>
          <w:szCs w:val="20"/>
        </w:rPr>
      </w:pPr>
      <w:r w:rsidRPr="00E12B14">
        <w:rPr>
          <w:rFonts w:ascii="Arial" w:hAnsi="Arial" w:cs="Arial"/>
          <w:sz w:val="20"/>
          <w:szCs w:val="20"/>
        </w:rPr>
        <w:t>(Opcijsko, če nastopa skupina ponudnikov, naročnik doda naslednji odstavek): (4) Sestavni del tega okvirnega sporazuma je tudi pravni akt o skupni izvedbi naročila, sklenjen med člani skupine ponudnikov.</w:t>
      </w:r>
    </w:p>
    <w:p w14:paraId="505D294D" w14:textId="77777777" w:rsidR="001B4381" w:rsidRPr="00E12B14" w:rsidRDefault="001B4381" w:rsidP="00E12B1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color w:val="EE0000"/>
        </w:rPr>
      </w:pPr>
    </w:p>
    <w:p w14:paraId="370EB1E9" w14:textId="452CEEDC" w:rsidR="006914E7" w:rsidRPr="00E12B14" w:rsidRDefault="005B0A09" w:rsidP="00E12B14">
      <w:pPr>
        <w:tabs>
          <w:tab w:val="left" w:pos="720"/>
          <w:tab w:val="left" w:pos="1440"/>
          <w:tab w:val="left" w:pos="2160"/>
          <w:tab w:val="left" w:pos="2880"/>
          <w:tab w:val="left" w:pos="3600"/>
          <w:tab w:val="left" w:pos="4320"/>
          <w:tab w:val="left" w:pos="5040"/>
          <w:tab w:val="left" w:pos="5760"/>
          <w:tab w:val="left" w:pos="6480"/>
          <w:tab w:val="left" w:pos="7200"/>
          <w:tab w:val="left" w:pos="7920"/>
        </w:tabs>
        <w:jc w:val="left"/>
        <w:rPr>
          <w:rFonts w:ascii="Arial" w:hAnsi="Arial" w:cs="Arial"/>
          <w:b/>
        </w:rPr>
      </w:pPr>
      <w:r w:rsidRPr="00E12B14">
        <w:rPr>
          <w:rFonts w:ascii="Arial" w:hAnsi="Arial" w:cs="Arial"/>
          <w:b/>
        </w:rPr>
        <w:t>PREDMET</w:t>
      </w:r>
      <w:r w:rsidR="00045DC9" w:rsidRPr="00E12B14">
        <w:rPr>
          <w:rFonts w:ascii="Arial" w:hAnsi="Arial" w:cs="Arial"/>
          <w:b/>
        </w:rPr>
        <w:t xml:space="preserve"> </w:t>
      </w:r>
      <w:r w:rsidR="00BA3BFC" w:rsidRPr="00E12B14">
        <w:rPr>
          <w:rFonts w:ascii="Arial" w:hAnsi="Arial" w:cs="Arial"/>
          <w:b/>
        </w:rPr>
        <w:t>SPORAZUMA</w:t>
      </w:r>
    </w:p>
    <w:p w14:paraId="49CC0844" w14:textId="5C2BCE80" w:rsidR="006914E7" w:rsidRPr="00E12B14" w:rsidRDefault="006914E7" w:rsidP="00E12B14">
      <w:pPr>
        <w:pStyle w:val="Golobesedilo"/>
        <w:numPr>
          <w:ilvl w:val="0"/>
          <w:numId w:val="32"/>
        </w:numPr>
        <w:jc w:val="center"/>
        <w:rPr>
          <w:rFonts w:ascii="Arial" w:hAnsi="Arial" w:cs="Arial"/>
          <w:b/>
          <w:sz w:val="20"/>
          <w:szCs w:val="20"/>
        </w:rPr>
      </w:pPr>
      <w:r w:rsidRPr="00E12B14">
        <w:rPr>
          <w:rFonts w:ascii="Arial" w:hAnsi="Arial" w:cs="Arial"/>
          <w:b/>
          <w:sz w:val="20"/>
          <w:szCs w:val="20"/>
        </w:rPr>
        <w:t>člen</w:t>
      </w:r>
    </w:p>
    <w:p w14:paraId="098E8BEB" w14:textId="3ED33202" w:rsidR="001B4381" w:rsidRPr="00E12B14" w:rsidRDefault="001B4381" w:rsidP="00E12B14">
      <w:pPr>
        <w:pStyle w:val="Golobesedilo"/>
        <w:ind w:left="720"/>
        <w:jc w:val="center"/>
        <w:rPr>
          <w:rFonts w:ascii="Arial" w:hAnsi="Arial" w:cs="Arial"/>
          <w:bCs/>
          <w:sz w:val="20"/>
          <w:szCs w:val="20"/>
        </w:rPr>
      </w:pPr>
      <w:r w:rsidRPr="00E12B14">
        <w:rPr>
          <w:rFonts w:ascii="Arial" w:hAnsi="Arial" w:cs="Arial"/>
          <w:bCs/>
          <w:sz w:val="20"/>
          <w:szCs w:val="20"/>
        </w:rPr>
        <w:t>(predmet sporazuma)</w:t>
      </w:r>
    </w:p>
    <w:p w14:paraId="12686E62" w14:textId="77777777" w:rsidR="00045DC9" w:rsidRPr="00E12B14" w:rsidRDefault="00045DC9" w:rsidP="00E12B14">
      <w:pPr>
        <w:shd w:val="clear" w:color="auto" w:fill="FFFFFF"/>
        <w:rPr>
          <w:rFonts w:ascii="Arial" w:hAnsi="Arial" w:cs="Arial"/>
          <w:color w:val="000000" w:themeColor="text1"/>
        </w:rPr>
      </w:pPr>
    </w:p>
    <w:p w14:paraId="333FB162" w14:textId="2EB4AEF4" w:rsidR="00BA3BFC" w:rsidRPr="00E12B14" w:rsidRDefault="001B4381" w:rsidP="00E12B14">
      <w:pPr>
        <w:pStyle w:val="Golobesedilo"/>
        <w:jc w:val="both"/>
        <w:rPr>
          <w:rFonts w:ascii="Arial" w:hAnsi="Arial" w:cs="Arial"/>
          <w:color w:val="000000" w:themeColor="text1"/>
          <w:sz w:val="20"/>
          <w:szCs w:val="20"/>
        </w:rPr>
      </w:pPr>
      <w:r w:rsidRPr="00E12B14">
        <w:rPr>
          <w:rFonts w:ascii="Arial" w:hAnsi="Arial" w:cs="Arial"/>
          <w:color w:val="000000" w:themeColor="text1"/>
          <w:sz w:val="20"/>
          <w:szCs w:val="20"/>
        </w:rPr>
        <w:t xml:space="preserve">Predmet tega sporazuma je določitev pogojev, pod katerimi bo naročnik </w:t>
      </w:r>
      <w:r w:rsidR="00BA3BFC" w:rsidRPr="00E12B14">
        <w:rPr>
          <w:rFonts w:ascii="Arial" w:hAnsi="Arial" w:cs="Arial"/>
          <w:color w:val="000000" w:themeColor="text1"/>
          <w:sz w:val="20"/>
          <w:szCs w:val="20"/>
        </w:rPr>
        <w:t xml:space="preserve">v času veljavnosti sporazuma oddajal posamična </w:t>
      </w:r>
      <w:r w:rsidRPr="00E12B14">
        <w:rPr>
          <w:rFonts w:ascii="Arial" w:hAnsi="Arial" w:cs="Arial"/>
          <w:color w:val="000000" w:themeColor="text1"/>
          <w:sz w:val="20"/>
          <w:szCs w:val="20"/>
        </w:rPr>
        <w:t xml:space="preserve">naročila za </w:t>
      </w:r>
      <w:r w:rsidR="00BA3BFC" w:rsidRPr="00E12B14">
        <w:rPr>
          <w:rFonts w:ascii="Arial" w:hAnsi="Arial" w:cs="Arial"/>
          <w:color w:val="000000" w:themeColor="text1"/>
          <w:sz w:val="20"/>
          <w:szCs w:val="20"/>
        </w:rPr>
        <w:t>i</w:t>
      </w:r>
      <w:r w:rsidR="003D0764" w:rsidRPr="00E12B14">
        <w:rPr>
          <w:rFonts w:ascii="Arial" w:hAnsi="Arial" w:cs="Arial"/>
          <w:color w:val="000000" w:themeColor="text1"/>
          <w:sz w:val="20"/>
          <w:szCs w:val="20"/>
        </w:rPr>
        <w:t>z</w:t>
      </w:r>
      <w:r w:rsidR="003D0764" w:rsidRPr="00E12B14">
        <w:rPr>
          <w:rFonts w:ascii="Arial" w:hAnsi="Arial" w:cs="Arial"/>
          <w:sz w:val="20"/>
          <w:szCs w:val="20"/>
        </w:rPr>
        <w:t>vedbo storitev vzdrževanja cest (v nadaljevanju: storitve).</w:t>
      </w:r>
      <w:r w:rsidRPr="00E12B14">
        <w:rPr>
          <w:rFonts w:ascii="Arial" w:hAnsi="Arial" w:cs="Arial"/>
          <w:color w:val="000000" w:themeColor="text1"/>
          <w:sz w:val="20"/>
          <w:szCs w:val="20"/>
        </w:rPr>
        <w:t xml:space="preserve"> </w:t>
      </w:r>
    </w:p>
    <w:p w14:paraId="6429B91E" w14:textId="77777777" w:rsidR="003D0764" w:rsidRPr="00E12B14" w:rsidRDefault="003D0764" w:rsidP="00E12B14">
      <w:pPr>
        <w:pStyle w:val="Golobesedilo"/>
        <w:jc w:val="both"/>
        <w:rPr>
          <w:rFonts w:ascii="Arial" w:hAnsi="Arial" w:cs="Arial"/>
          <w:color w:val="000000" w:themeColor="text1"/>
          <w:sz w:val="20"/>
          <w:szCs w:val="20"/>
        </w:rPr>
      </w:pPr>
    </w:p>
    <w:p w14:paraId="52FAB4C5" w14:textId="4537EC01" w:rsidR="003D0764" w:rsidRPr="00E12B14" w:rsidRDefault="003D0764" w:rsidP="00E12B14">
      <w:pPr>
        <w:pStyle w:val="Golobesedilo"/>
        <w:jc w:val="both"/>
        <w:rPr>
          <w:rFonts w:ascii="Arial" w:hAnsi="Arial" w:cs="Arial"/>
          <w:sz w:val="20"/>
          <w:szCs w:val="20"/>
        </w:rPr>
      </w:pPr>
      <w:r w:rsidRPr="00E12B14">
        <w:rPr>
          <w:rFonts w:ascii="Arial" w:hAnsi="Arial" w:cs="Arial"/>
          <w:sz w:val="20"/>
          <w:szCs w:val="20"/>
        </w:rPr>
        <w:t>Vrste in tehnični obseg storitev, ki so lahko predmet posamičnih naročil, so podrobneje opredeljene v tehničnih specifikacijah in popisih del, ki so bili sestavni del dokumentacije v zvezi z oddajo javnega naročila za sklenitev tega okvirnega sporazuma.</w:t>
      </w:r>
    </w:p>
    <w:p w14:paraId="4E6DB7E3" w14:textId="77777777" w:rsidR="003D0764" w:rsidRPr="00E12B14" w:rsidRDefault="003D0764" w:rsidP="00E12B14">
      <w:pPr>
        <w:pStyle w:val="Golobesedilo"/>
        <w:jc w:val="both"/>
        <w:rPr>
          <w:rFonts w:ascii="Arial" w:hAnsi="Arial" w:cs="Arial"/>
          <w:sz w:val="20"/>
          <w:szCs w:val="20"/>
        </w:rPr>
      </w:pPr>
    </w:p>
    <w:p w14:paraId="7770B466" w14:textId="3C77368C" w:rsidR="008841AD" w:rsidRPr="00E12B14" w:rsidRDefault="003D0764" w:rsidP="00E12B14">
      <w:pPr>
        <w:pStyle w:val="Golobesedilo"/>
        <w:jc w:val="both"/>
        <w:rPr>
          <w:rFonts w:ascii="Arial" w:hAnsi="Arial" w:cs="Arial"/>
          <w:sz w:val="20"/>
          <w:szCs w:val="20"/>
        </w:rPr>
      </w:pPr>
      <w:r w:rsidRPr="00E12B14">
        <w:rPr>
          <w:rFonts w:ascii="Arial" w:hAnsi="Arial" w:cs="Arial"/>
          <w:sz w:val="20"/>
          <w:szCs w:val="20"/>
        </w:rPr>
        <w:t>Količine storitev niso vnaprej določene. Naročnik bo v času veljavnosti tega sporazuma naročal le tiste vrste in količine storitev, za katere bo izkazal dejansko potrebo. Sklenitev tega sporazuma za naročnika ne predstavlja obveznosti naročila kakršnekoli minimalne količine storitev.</w:t>
      </w:r>
    </w:p>
    <w:p w14:paraId="6F60D10C" w14:textId="77777777" w:rsidR="008841AD" w:rsidRPr="00E12B14" w:rsidRDefault="008841AD" w:rsidP="00E12B14">
      <w:pPr>
        <w:pStyle w:val="Golobesedilo"/>
        <w:jc w:val="both"/>
        <w:rPr>
          <w:rFonts w:ascii="Arial" w:hAnsi="Arial" w:cs="Arial"/>
          <w:sz w:val="20"/>
          <w:szCs w:val="20"/>
        </w:rPr>
      </w:pPr>
    </w:p>
    <w:p w14:paraId="0B34C395" w14:textId="2F68136A" w:rsidR="008841AD" w:rsidRPr="00E12B14" w:rsidRDefault="008841AD" w:rsidP="00E12B14">
      <w:pPr>
        <w:pStyle w:val="Golobesedilo"/>
        <w:jc w:val="both"/>
        <w:rPr>
          <w:rFonts w:ascii="Arial" w:hAnsi="Arial" w:cs="Arial"/>
          <w:b/>
          <w:bCs/>
          <w:sz w:val="20"/>
          <w:szCs w:val="20"/>
        </w:rPr>
      </w:pPr>
      <w:r w:rsidRPr="00E12B14">
        <w:rPr>
          <w:rFonts w:ascii="Arial" w:hAnsi="Arial" w:cs="Arial"/>
          <w:b/>
          <w:bCs/>
          <w:sz w:val="20"/>
          <w:szCs w:val="20"/>
        </w:rPr>
        <w:t>POGOJI IZVEDBE IN ZAVAROVANJA</w:t>
      </w:r>
    </w:p>
    <w:p w14:paraId="6A22F142" w14:textId="66EBC557" w:rsidR="008841AD" w:rsidRPr="00E12B14" w:rsidRDefault="008841AD" w:rsidP="00E12B14">
      <w:pPr>
        <w:pStyle w:val="Golobesedilo"/>
        <w:numPr>
          <w:ilvl w:val="0"/>
          <w:numId w:val="32"/>
        </w:numPr>
        <w:jc w:val="center"/>
        <w:rPr>
          <w:rFonts w:ascii="Arial" w:hAnsi="Arial" w:cs="Arial"/>
          <w:b/>
          <w:bCs/>
          <w:sz w:val="20"/>
          <w:szCs w:val="20"/>
        </w:rPr>
      </w:pPr>
      <w:r w:rsidRPr="00E12B14">
        <w:rPr>
          <w:rFonts w:ascii="Arial" w:hAnsi="Arial" w:cs="Arial"/>
          <w:b/>
          <w:bCs/>
          <w:sz w:val="20"/>
          <w:szCs w:val="20"/>
        </w:rPr>
        <w:t>člen</w:t>
      </w:r>
    </w:p>
    <w:p w14:paraId="1E9C4E08" w14:textId="366638C1" w:rsidR="008841AD" w:rsidRPr="00E12B14" w:rsidRDefault="008841AD" w:rsidP="00E12B14">
      <w:pPr>
        <w:pStyle w:val="Golobesedilo"/>
        <w:ind w:left="720"/>
        <w:jc w:val="center"/>
        <w:rPr>
          <w:rFonts w:ascii="Arial" w:hAnsi="Arial" w:cs="Arial"/>
          <w:sz w:val="20"/>
          <w:szCs w:val="20"/>
        </w:rPr>
      </w:pPr>
      <w:r w:rsidRPr="00E12B14">
        <w:rPr>
          <w:rFonts w:ascii="Arial" w:hAnsi="Arial" w:cs="Arial"/>
          <w:sz w:val="20"/>
          <w:szCs w:val="20"/>
        </w:rPr>
        <w:t>(</w:t>
      </w:r>
      <w:r w:rsidR="00AC79CA" w:rsidRPr="00E12B14">
        <w:rPr>
          <w:rFonts w:ascii="Arial" w:hAnsi="Arial" w:cs="Arial"/>
          <w:sz w:val="20"/>
          <w:szCs w:val="20"/>
        </w:rPr>
        <w:t>k</w:t>
      </w:r>
      <w:r w:rsidRPr="00E12B14">
        <w:rPr>
          <w:rFonts w:ascii="Arial" w:hAnsi="Arial" w:cs="Arial"/>
          <w:sz w:val="20"/>
          <w:szCs w:val="20"/>
        </w:rPr>
        <w:t>ontrola kakovosti)</w:t>
      </w:r>
    </w:p>
    <w:p w14:paraId="45D93F84" w14:textId="77777777" w:rsidR="008841AD" w:rsidRPr="00E12B14" w:rsidRDefault="008841AD" w:rsidP="00E12B14">
      <w:pPr>
        <w:pStyle w:val="Golobesedilo"/>
        <w:jc w:val="center"/>
        <w:rPr>
          <w:rFonts w:ascii="Arial" w:hAnsi="Arial" w:cs="Arial"/>
          <w:sz w:val="20"/>
          <w:szCs w:val="20"/>
        </w:rPr>
      </w:pPr>
    </w:p>
    <w:p w14:paraId="12775F18" w14:textId="48548447" w:rsidR="00AC79CA" w:rsidRPr="00E12B14" w:rsidRDefault="00AC79CA" w:rsidP="00E12B14">
      <w:pPr>
        <w:pStyle w:val="Golobesedilo"/>
        <w:jc w:val="both"/>
        <w:rPr>
          <w:rFonts w:ascii="Arial" w:hAnsi="Arial" w:cs="Arial"/>
          <w:sz w:val="20"/>
          <w:szCs w:val="20"/>
        </w:rPr>
      </w:pPr>
      <w:r w:rsidRPr="00E12B14">
        <w:rPr>
          <w:rFonts w:ascii="Arial" w:hAnsi="Arial" w:cs="Arial"/>
          <w:sz w:val="20"/>
          <w:szCs w:val="20"/>
        </w:rPr>
        <w:t>Kontrola kakovosti izvedene storitve se bo po posameznih lokacijah izvajala mesečno, tedensko oziroma po opravljeni storitvi ali kako drugače, v skladu z dogovorom na posamezni lokaciji.</w:t>
      </w:r>
    </w:p>
    <w:p w14:paraId="16E58A16" w14:textId="77777777" w:rsidR="00AC79CA" w:rsidRPr="00E12B14" w:rsidRDefault="00AC79CA" w:rsidP="00E12B14">
      <w:pPr>
        <w:pStyle w:val="Golobesedilo"/>
        <w:jc w:val="both"/>
        <w:rPr>
          <w:rFonts w:ascii="Arial" w:hAnsi="Arial" w:cs="Arial"/>
          <w:sz w:val="20"/>
          <w:szCs w:val="20"/>
        </w:rPr>
      </w:pPr>
    </w:p>
    <w:p w14:paraId="0887E7C6" w14:textId="506A3E51" w:rsidR="00AC79CA" w:rsidRPr="00E12B14" w:rsidRDefault="00AC79CA" w:rsidP="00E12B14">
      <w:pPr>
        <w:pStyle w:val="Golobesedilo"/>
        <w:jc w:val="both"/>
        <w:rPr>
          <w:rFonts w:ascii="Arial" w:hAnsi="Arial" w:cs="Arial"/>
          <w:sz w:val="20"/>
          <w:szCs w:val="20"/>
        </w:rPr>
      </w:pPr>
      <w:r w:rsidRPr="00E12B14">
        <w:rPr>
          <w:rFonts w:ascii="Arial" w:hAnsi="Arial" w:cs="Arial"/>
          <w:sz w:val="20"/>
          <w:szCs w:val="20"/>
        </w:rPr>
        <w:t>Če naročnik ugotovi, da kakovost opravljenih storitev ni ustrezna, o tem po elektronski pošti, telefonsko ali pisno s povratnico obvesti izvajalca, ga opomni na pomanjkljivosti in možne posledice. Izvajalec mora na lastne stroške v dogovorjenem roku odpraviti napake, ki bodo navedene v zahtevku naročnika.</w:t>
      </w:r>
    </w:p>
    <w:p w14:paraId="05986805" w14:textId="77777777" w:rsidR="00AC79CA" w:rsidRPr="00E12B14" w:rsidRDefault="00AC79CA" w:rsidP="00E12B14">
      <w:pPr>
        <w:pStyle w:val="Golobesedilo"/>
        <w:jc w:val="both"/>
        <w:rPr>
          <w:rFonts w:ascii="Arial" w:hAnsi="Arial" w:cs="Arial"/>
          <w:sz w:val="20"/>
          <w:szCs w:val="20"/>
        </w:rPr>
      </w:pPr>
    </w:p>
    <w:p w14:paraId="6A149740" w14:textId="27A742B3" w:rsidR="008841AD" w:rsidRPr="00E12B14" w:rsidRDefault="00AC79CA" w:rsidP="00E12B14">
      <w:pPr>
        <w:pStyle w:val="Golobesedilo"/>
        <w:jc w:val="both"/>
        <w:rPr>
          <w:rFonts w:ascii="Arial" w:hAnsi="Arial" w:cs="Arial"/>
          <w:sz w:val="20"/>
          <w:szCs w:val="20"/>
        </w:rPr>
      </w:pPr>
      <w:r w:rsidRPr="00E12B14">
        <w:rPr>
          <w:rFonts w:ascii="Arial" w:hAnsi="Arial" w:cs="Arial"/>
          <w:sz w:val="20"/>
          <w:szCs w:val="20"/>
        </w:rPr>
        <w:t>Če izvajalec ne odpravi napak v dogovorjenem roku, jih je upravičen odpraviti naročnik sam ali preko tretje osebe na stroške izvajalca. Naročnik lahko v tem primeru tudi odstopi od posamične pogodbe in uveljavlja odškodninski zahtevek.</w:t>
      </w:r>
    </w:p>
    <w:p w14:paraId="72238C2A" w14:textId="77777777" w:rsidR="008841AD" w:rsidRPr="00E12B14" w:rsidRDefault="008841AD" w:rsidP="00E12B14">
      <w:pPr>
        <w:pStyle w:val="Golobesedilo"/>
        <w:jc w:val="center"/>
        <w:rPr>
          <w:rFonts w:ascii="Arial" w:hAnsi="Arial" w:cs="Arial"/>
          <w:sz w:val="20"/>
          <w:szCs w:val="20"/>
        </w:rPr>
      </w:pPr>
    </w:p>
    <w:p w14:paraId="1955FAFA" w14:textId="28F3867D" w:rsidR="008841AD" w:rsidRPr="00E12B14" w:rsidRDefault="008841AD" w:rsidP="00E12B14">
      <w:pPr>
        <w:pStyle w:val="Golobesedilo"/>
        <w:numPr>
          <w:ilvl w:val="0"/>
          <w:numId w:val="32"/>
        </w:numPr>
        <w:jc w:val="center"/>
        <w:rPr>
          <w:rFonts w:ascii="Arial" w:hAnsi="Arial" w:cs="Arial"/>
          <w:b/>
          <w:bCs/>
          <w:sz w:val="20"/>
          <w:szCs w:val="20"/>
        </w:rPr>
      </w:pPr>
      <w:r w:rsidRPr="00E12B14">
        <w:rPr>
          <w:rFonts w:ascii="Arial" w:hAnsi="Arial" w:cs="Arial"/>
          <w:b/>
          <w:bCs/>
          <w:sz w:val="20"/>
          <w:szCs w:val="20"/>
        </w:rPr>
        <w:t>člen</w:t>
      </w:r>
    </w:p>
    <w:p w14:paraId="3BD68AC7" w14:textId="60C62D4F" w:rsidR="008841AD" w:rsidRPr="00E12B14" w:rsidRDefault="008841AD" w:rsidP="00E12B14">
      <w:pPr>
        <w:pStyle w:val="Golobesedilo"/>
        <w:ind w:left="720"/>
        <w:jc w:val="center"/>
        <w:rPr>
          <w:rFonts w:ascii="Arial" w:hAnsi="Arial" w:cs="Arial"/>
          <w:sz w:val="20"/>
          <w:szCs w:val="20"/>
        </w:rPr>
      </w:pPr>
      <w:r w:rsidRPr="00E12B14">
        <w:rPr>
          <w:rFonts w:ascii="Arial" w:hAnsi="Arial" w:cs="Arial"/>
          <w:sz w:val="20"/>
          <w:szCs w:val="20"/>
        </w:rPr>
        <w:t>(</w:t>
      </w:r>
      <w:r w:rsidR="00AC79CA" w:rsidRPr="00E12B14">
        <w:rPr>
          <w:rFonts w:ascii="Arial" w:hAnsi="Arial" w:cs="Arial"/>
          <w:sz w:val="20"/>
          <w:szCs w:val="20"/>
        </w:rPr>
        <w:t>v</w:t>
      </w:r>
      <w:r w:rsidRPr="00E12B14">
        <w:rPr>
          <w:rFonts w:ascii="Arial" w:hAnsi="Arial" w:cs="Arial"/>
          <w:sz w:val="20"/>
          <w:szCs w:val="20"/>
        </w:rPr>
        <w:t>išja sila)</w:t>
      </w:r>
    </w:p>
    <w:p w14:paraId="24AB1D4F" w14:textId="77777777" w:rsidR="008841AD" w:rsidRPr="00E12B14" w:rsidRDefault="008841AD" w:rsidP="00E12B14">
      <w:pPr>
        <w:pStyle w:val="Golobesedilo"/>
        <w:jc w:val="center"/>
        <w:rPr>
          <w:rFonts w:ascii="Arial" w:hAnsi="Arial" w:cs="Arial"/>
          <w:sz w:val="20"/>
          <w:szCs w:val="20"/>
        </w:rPr>
      </w:pPr>
    </w:p>
    <w:p w14:paraId="2B60932D" w14:textId="1EA128CF" w:rsidR="00AC79CA" w:rsidRPr="00E12B14" w:rsidRDefault="00AC79CA" w:rsidP="00E12B14">
      <w:pPr>
        <w:pStyle w:val="Golobesedilo"/>
        <w:jc w:val="both"/>
        <w:rPr>
          <w:rFonts w:ascii="Arial" w:hAnsi="Arial" w:cs="Arial"/>
          <w:sz w:val="20"/>
          <w:szCs w:val="20"/>
        </w:rPr>
      </w:pPr>
      <w:r w:rsidRPr="00E12B14">
        <w:rPr>
          <w:rFonts w:ascii="Arial" w:hAnsi="Arial" w:cs="Arial"/>
          <w:sz w:val="20"/>
          <w:szCs w:val="20"/>
        </w:rPr>
        <w:t>Za višjo silo se štejejo nepredvideni in nepričakovani dogodki, ki nastopijo neodvisno od volje pogodbenih strank, jih stranki nista mogli predvideti ob sklepanju tega sporazuma in ki kakorkoli vplivajo na izvedbo pogodbenih obveznosti (npr. naravne nesreče, vojno stanje, stavke, ipd.).</w:t>
      </w:r>
    </w:p>
    <w:p w14:paraId="30AAD0D8" w14:textId="77777777" w:rsidR="00AC79CA" w:rsidRPr="00E12B14" w:rsidRDefault="00AC79CA" w:rsidP="00E12B14">
      <w:pPr>
        <w:pStyle w:val="Golobesedilo"/>
        <w:jc w:val="both"/>
        <w:rPr>
          <w:rFonts w:ascii="Arial" w:hAnsi="Arial" w:cs="Arial"/>
          <w:sz w:val="20"/>
          <w:szCs w:val="20"/>
        </w:rPr>
      </w:pPr>
    </w:p>
    <w:p w14:paraId="32FB00C3" w14:textId="7D89F5E2" w:rsidR="00AC79CA" w:rsidRPr="00E12B14" w:rsidRDefault="00AC79CA" w:rsidP="00E12B14">
      <w:pPr>
        <w:pStyle w:val="Golobesedilo"/>
        <w:jc w:val="both"/>
        <w:rPr>
          <w:rFonts w:ascii="Arial" w:hAnsi="Arial" w:cs="Arial"/>
          <w:sz w:val="20"/>
          <w:szCs w:val="20"/>
        </w:rPr>
      </w:pPr>
      <w:r w:rsidRPr="00E12B14">
        <w:rPr>
          <w:rFonts w:ascii="Arial" w:hAnsi="Arial" w:cs="Arial"/>
          <w:sz w:val="20"/>
          <w:szCs w:val="20"/>
        </w:rPr>
        <w:t>Zaradi sklenitve okvirnega sporazuma v času trajanja epidemije COVID-19, se okoliščine, povezane z epidemijo COVID-19, ne štejejo kot primer višje sile.</w:t>
      </w:r>
    </w:p>
    <w:p w14:paraId="339FDEDE" w14:textId="77777777" w:rsidR="00AC79CA" w:rsidRPr="00E12B14" w:rsidRDefault="00AC79CA" w:rsidP="00E12B14">
      <w:pPr>
        <w:pStyle w:val="Golobesedilo"/>
        <w:jc w:val="both"/>
        <w:rPr>
          <w:rFonts w:ascii="Arial" w:hAnsi="Arial" w:cs="Arial"/>
          <w:sz w:val="20"/>
          <w:szCs w:val="20"/>
        </w:rPr>
      </w:pPr>
    </w:p>
    <w:p w14:paraId="62590364" w14:textId="74B73602" w:rsidR="00AC79CA" w:rsidRPr="00E12B14" w:rsidRDefault="00AC79CA" w:rsidP="00E12B14">
      <w:pPr>
        <w:pStyle w:val="Golobesedilo"/>
        <w:jc w:val="both"/>
        <w:rPr>
          <w:rFonts w:ascii="Arial" w:hAnsi="Arial" w:cs="Arial"/>
          <w:sz w:val="20"/>
          <w:szCs w:val="20"/>
        </w:rPr>
      </w:pPr>
      <w:r w:rsidRPr="00E12B14">
        <w:rPr>
          <w:rFonts w:ascii="Arial" w:hAnsi="Arial" w:cs="Arial"/>
          <w:sz w:val="20"/>
          <w:szCs w:val="20"/>
        </w:rPr>
        <w:t>Pogodbena stranka, pri kateri je nastopil primer višje sile, je dolžna o tem pisno obvestiti drugo stranko in predložiti verodostojna dokazila o obstoju in trajanju višje sile najkasneje v dveh (2) delovnih dneh po nastanku oziroma prenehanju višje sile.</w:t>
      </w:r>
    </w:p>
    <w:p w14:paraId="072A7EBC" w14:textId="77777777" w:rsidR="00AC79CA" w:rsidRPr="00E12B14" w:rsidRDefault="00AC79CA" w:rsidP="00E12B14">
      <w:pPr>
        <w:pStyle w:val="Golobesedilo"/>
        <w:jc w:val="both"/>
        <w:rPr>
          <w:rFonts w:ascii="Arial" w:hAnsi="Arial" w:cs="Arial"/>
          <w:sz w:val="20"/>
          <w:szCs w:val="20"/>
        </w:rPr>
      </w:pPr>
    </w:p>
    <w:p w14:paraId="1B76CEBC" w14:textId="044CA10E" w:rsidR="008841AD" w:rsidRPr="00E12B14" w:rsidRDefault="00AC79CA" w:rsidP="00E12B14">
      <w:pPr>
        <w:pStyle w:val="Golobesedilo"/>
        <w:jc w:val="both"/>
        <w:rPr>
          <w:rFonts w:ascii="Arial" w:hAnsi="Arial" w:cs="Arial"/>
          <w:sz w:val="20"/>
          <w:szCs w:val="20"/>
        </w:rPr>
      </w:pPr>
      <w:r w:rsidRPr="00E12B14">
        <w:rPr>
          <w:rFonts w:ascii="Arial" w:hAnsi="Arial" w:cs="Arial"/>
          <w:sz w:val="20"/>
          <w:szCs w:val="20"/>
        </w:rPr>
        <w:t>Nobena od strank ni odgovorna za neizpolnitev katerekoli izmed svojih obveznosti iz razlogov, ki so izven njenega nadzora in predstavljajo višjo silo.</w:t>
      </w:r>
    </w:p>
    <w:p w14:paraId="35CBD439" w14:textId="77777777" w:rsidR="00AC79CA" w:rsidRPr="00E12B14" w:rsidRDefault="00AC79CA" w:rsidP="00E12B14">
      <w:pPr>
        <w:pStyle w:val="Golobesedilo"/>
        <w:jc w:val="both"/>
        <w:rPr>
          <w:rFonts w:ascii="Arial" w:hAnsi="Arial" w:cs="Arial"/>
          <w:sz w:val="20"/>
          <w:szCs w:val="20"/>
        </w:rPr>
      </w:pPr>
    </w:p>
    <w:p w14:paraId="5C7E5C74" w14:textId="0E741B15" w:rsidR="008841AD" w:rsidRPr="00E12B14" w:rsidRDefault="008841AD" w:rsidP="00E12B14">
      <w:pPr>
        <w:pStyle w:val="Golobesedilo"/>
        <w:numPr>
          <w:ilvl w:val="0"/>
          <w:numId w:val="32"/>
        </w:numPr>
        <w:jc w:val="center"/>
        <w:rPr>
          <w:rFonts w:ascii="Arial" w:hAnsi="Arial" w:cs="Arial"/>
          <w:b/>
          <w:bCs/>
          <w:sz w:val="20"/>
          <w:szCs w:val="20"/>
        </w:rPr>
      </w:pPr>
      <w:r w:rsidRPr="00E12B14">
        <w:rPr>
          <w:rFonts w:ascii="Arial" w:hAnsi="Arial" w:cs="Arial"/>
          <w:b/>
          <w:bCs/>
          <w:sz w:val="20"/>
          <w:szCs w:val="20"/>
        </w:rPr>
        <w:t>člen</w:t>
      </w:r>
    </w:p>
    <w:p w14:paraId="00B353C1" w14:textId="7DBDA5C3" w:rsidR="008841AD" w:rsidRPr="00E12B14" w:rsidRDefault="008841AD" w:rsidP="00E12B14">
      <w:pPr>
        <w:pStyle w:val="Golobesedilo"/>
        <w:ind w:left="720"/>
        <w:jc w:val="center"/>
        <w:rPr>
          <w:rFonts w:ascii="Arial" w:hAnsi="Arial" w:cs="Arial"/>
          <w:sz w:val="20"/>
          <w:szCs w:val="20"/>
        </w:rPr>
      </w:pPr>
      <w:r w:rsidRPr="00E12B14">
        <w:rPr>
          <w:rFonts w:ascii="Arial" w:hAnsi="Arial" w:cs="Arial"/>
          <w:sz w:val="20"/>
          <w:szCs w:val="20"/>
        </w:rPr>
        <w:t>(</w:t>
      </w:r>
      <w:r w:rsidR="00AC79CA" w:rsidRPr="00E12B14">
        <w:rPr>
          <w:rFonts w:ascii="Arial" w:hAnsi="Arial" w:cs="Arial"/>
          <w:sz w:val="20"/>
          <w:szCs w:val="20"/>
        </w:rPr>
        <w:t>f</w:t>
      </w:r>
      <w:r w:rsidRPr="00E12B14">
        <w:rPr>
          <w:rFonts w:ascii="Arial" w:hAnsi="Arial" w:cs="Arial"/>
          <w:sz w:val="20"/>
          <w:szCs w:val="20"/>
        </w:rPr>
        <w:t>inančno zavarovanje)</w:t>
      </w:r>
    </w:p>
    <w:p w14:paraId="3E17B769" w14:textId="41E679ED" w:rsidR="008841AD" w:rsidRPr="00E12B14" w:rsidRDefault="008841AD" w:rsidP="00E12B14">
      <w:pPr>
        <w:pStyle w:val="Golobesedilo"/>
        <w:jc w:val="both"/>
        <w:rPr>
          <w:rFonts w:ascii="Arial" w:hAnsi="Arial" w:cs="Arial"/>
          <w:sz w:val="20"/>
          <w:szCs w:val="20"/>
        </w:rPr>
      </w:pPr>
    </w:p>
    <w:p w14:paraId="2EE3FDCE" w14:textId="28DD03C6" w:rsidR="008841AD" w:rsidRPr="00E12B14" w:rsidRDefault="008841AD" w:rsidP="00E12B14">
      <w:pPr>
        <w:pStyle w:val="Golobesedilo"/>
        <w:jc w:val="both"/>
        <w:rPr>
          <w:rFonts w:ascii="Arial" w:hAnsi="Arial" w:cs="Arial"/>
          <w:sz w:val="20"/>
          <w:szCs w:val="20"/>
        </w:rPr>
      </w:pPr>
      <w:r w:rsidRPr="00E12B14">
        <w:rPr>
          <w:rFonts w:ascii="Arial" w:hAnsi="Arial" w:cs="Arial"/>
          <w:sz w:val="20"/>
          <w:szCs w:val="20"/>
        </w:rPr>
        <w:t>Naročnik si pridržuje pravico, da ob posameznem povpraševanju, zlasti pri naročilih večje vrednosti ali kompleksnosti, od izbranega izvajalca zahteva predložitev finančnega zavarovanja za dobro izvedbo pogodbenih obveznosti in/ali za odpravo napak v garancijskem roku.</w:t>
      </w:r>
    </w:p>
    <w:p w14:paraId="552188D6" w14:textId="77777777" w:rsidR="00AC79CA" w:rsidRPr="00E12B14" w:rsidRDefault="00AC79CA" w:rsidP="00E12B14">
      <w:pPr>
        <w:pStyle w:val="Golobesedilo"/>
        <w:jc w:val="both"/>
        <w:rPr>
          <w:rFonts w:ascii="Arial" w:hAnsi="Arial" w:cs="Arial"/>
          <w:sz w:val="20"/>
          <w:szCs w:val="20"/>
        </w:rPr>
      </w:pPr>
    </w:p>
    <w:p w14:paraId="7B8C8653" w14:textId="4CB4F4D6" w:rsidR="008841AD" w:rsidRPr="00E12B14" w:rsidRDefault="00AC79CA" w:rsidP="00E12B14">
      <w:pPr>
        <w:pStyle w:val="Golobesedilo"/>
        <w:jc w:val="both"/>
        <w:rPr>
          <w:rFonts w:ascii="Arial" w:hAnsi="Arial" w:cs="Arial"/>
          <w:sz w:val="20"/>
          <w:szCs w:val="20"/>
        </w:rPr>
      </w:pPr>
      <w:r w:rsidRPr="00E12B14">
        <w:rPr>
          <w:rFonts w:ascii="Arial" w:hAnsi="Arial" w:cs="Arial"/>
          <w:sz w:val="20"/>
          <w:szCs w:val="20"/>
        </w:rPr>
        <w:t>V</w:t>
      </w:r>
      <w:r w:rsidR="008841AD" w:rsidRPr="00E12B14">
        <w:rPr>
          <w:rFonts w:ascii="Arial" w:hAnsi="Arial" w:cs="Arial"/>
          <w:sz w:val="20"/>
          <w:szCs w:val="20"/>
        </w:rPr>
        <w:t>rsto, višino, vsebino in veljavnost zahtevanega finančnega zavarovanja bo naročnik natančno opredelil v vsakokratnem povabilu k oddaji ponudbe.</w:t>
      </w:r>
    </w:p>
    <w:p w14:paraId="08800631" w14:textId="77777777" w:rsidR="00045DC9" w:rsidRPr="00E12B14" w:rsidRDefault="00045DC9" w:rsidP="00E12B14">
      <w:pPr>
        <w:shd w:val="clear" w:color="auto" w:fill="FFFFFF"/>
        <w:rPr>
          <w:rFonts w:ascii="Arial" w:hAnsi="Arial" w:cs="Arial"/>
        </w:rPr>
      </w:pPr>
    </w:p>
    <w:p w14:paraId="3B7FB4FE" w14:textId="669F2C9D" w:rsidR="006914E7" w:rsidRPr="00E12B14" w:rsidRDefault="007511C2" w:rsidP="00E12B14">
      <w:pPr>
        <w:rPr>
          <w:rFonts w:ascii="Arial" w:hAnsi="Arial" w:cs="Arial"/>
          <w:b/>
        </w:rPr>
      </w:pPr>
      <w:r w:rsidRPr="00E12B14">
        <w:rPr>
          <w:rFonts w:ascii="Arial" w:hAnsi="Arial" w:cs="Arial"/>
          <w:b/>
        </w:rPr>
        <w:t>CENA</w:t>
      </w:r>
      <w:r w:rsidR="000B57E0" w:rsidRPr="00E12B14">
        <w:rPr>
          <w:rFonts w:ascii="Arial" w:hAnsi="Arial" w:cs="Arial"/>
          <w:b/>
        </w:rPr>
        <w:t>, FAKTURIRANJE</w:t>
      </w:r>
      <w:r w:rsidRPr="00E12B14">
        <w:rPr>
          <w:rFonts w:ascii="Arial" w:hAnsi="Arial" w:cs="Arial"/>
          <w:b/>
        </w:rPr>
        <w:t xml:space="preserve"> </w:t>
      </w:r>
      <w:r w:rsidR="004E1DE7" w:rsidRPr="00E12B14">
        <w:rPr>
          <w:rFonts w:ascii="Arial" w:hAnsi="Arial" w:cs="Arial"/>
          <w:b/>
        </w:rPr>
        <w:t>IN PLAČILNI POGOJI</w:t>
      </w:r>
    </w:p>
    <w:p w14:paraId="438023FB" w14:textId="065EBA75" w:rsidR="00B92B8E" w:rsidRPr="00E12B14" w:rsidRDefault="006914E7" w:rsidP="00E12B14">
      <w:pPr>
        <w:pStyle w:val="Odstavekseznama"/>
        <w:numPr>
          <w:ilvl w:val="0"/>
          <w:numId w:val="32"/>
        </w:numPr>
        <w:jc w:val="center"/>
        <w:rPr>
          <w:rFonts w:ascii="Arial" w:hAnsi="Arial" w:cs="Arial"/>
          <w:b/>
        </w:rPr>
      </w:pPr>
      <w:r w:rsidRPr="00E12B14">
        <w:rPr>
          <w:rFonts w:ascii="Arial" w:hAnsi="Arial" w:cs="Arial"/>
          <w:b/>
        </w:rPr>
        <w:t>člen</w:t>
      </w:r>
    </w:p>
    <w:p w14:paraId="40C67EB2" w14:textId="0310FAE0" w:rsidR="00F1453B" w:rsidRPr="00E12B14" w:rsidRDefault="00F1453B" w:rsidP="00E12B14">
      <w:pPr>
        <w:widowControl w:val="0"/>
        <w:jc w:val="center"/>
        <w:rPr>
          <w:rFonts w:ascii="Arial" w:hAnsi="Arial" w:cs="Arial"/>
        </w:rPr>
      </w:pPr>
      <w:bookmarkStart w:id="0" w:name="_Hlk67573849"/>
      <w:r w:rsidRPr="00E12B14">
        <w:rPr>
          <w:rFonts w:ascii="Arial" w:hAnsi="Arial" w:cs="Arial"/>
        </w:rPr>
        <w:t>(</w:t>
      </w:r>
      <w:r w:rsidR="003D0764" w:rsidRPr="00E12B14">
        <w:rPr>
          <w:rFonts w:ascii="Arial" w:hAnsi="Arial" w:cs="Arial"/>
        </w:rPr>
        <w:t xml:space="preserve">cenen in način njihovega </w:t>
      </w:r>
      <w:r w:rsidRPr="00E12B14">
        <w:rPr>
          <w:rFonts w:ascii="Arial" w:hAnsi="Arial" w:cs="Arial"/>
        </w:rPr>
        <w:t>oblikovanja)</w:t>
      </w:r>
    </w:p>
    <w:p w14:paraId="6560AFEC" w14:textId="77777777" w:rsidR="003D0764" w:rsidRPr="00E12B14" w:rsidRDefault="003D0764" w:rsidP="00E12B14">
      <w:pPr>
        <w:widowControl w:val="0"/>
        <w:rPr>
          <w:rFonts w:ascii="Arial" w:hAnsi="Arial" w:cs="Arial"/>
        </w:rPr>
      </w:pPr>
    </w:p>
    <w:p w14:paraId="53B95A6D" w14:textId="280E7B08" w:rsidR="003D0764" w:rsidRPr="00E12B14" w:rsidRDefault="003D0764" w:rsidP="00E12B14">
      <w:pPr>
        <w:pStyle w:val="Golobesedilo"/>
        <w:jc w:val="both"/>
        <w:rPr>
          <w:rFonts w:ascii="Arial" w:hAnsi="Arial" w:cs="Arial"/>
          <w:sz w:val="20"/>
          <w:szCs w:val="20"/>
        </w:rPr>
      </w:pPr>
      <w:r w:rsidRPr="00E12B14">
        <w:rPr>
          <w:rFonts w:ascii="Arial" w:hAnsi="Arial" w:cs="Arial"/>
          <w:sz w:val="20"/>
          <w:szCs w:val="20"/>
        </w:rPr>
        <w:t>Ta okvirni sporazum ne določa cen za izvedbo storitev. Cene se bodo oblikovale za vsako posamično naročilo posebej po postopku ponovnega odpiranja konkurence, kot je določeno v 3. členu tega sporazuma.</w:t>
      </w:r>
    </w:p>
    <w:p w14:paraId="662C72B8" w14:textId="77777777" w:rsidR="003D0764" w:rsidRPr="00E12B14" w:rsidRDefault="003D0764" w:rsidP="00E12B14">
      <w:pPr>
        <w:pStyle w:val="Golobesedilo"/>
        <w:jc w:val="both"/>
        <w:rPr>
          <w:rFonts w:ascii="Arial" w:hAnsi="Arial" w:cs="Arial"/>
          <w:sz w:val="20"/>
          <w:szCs w:val="20"/>
        </w:rPr>
      </w:pPr>
    </w:p>
    <w:p w14:paraId="08CEFA64" w14:textId="0F0C4E81" w:rsidR="003D0764" w:rsidRPr="00E12B14" w:rsidRDefault="003D0764" w:rsidP="00E12B14">
      <w:pPr>
        <w:pStyle w:val="Golobesedilo"/>
        <w:jc w:val="both"/>
        <w:rPr>
          <w:rFonts w:ascii="Arial" w:hAnsi="Arial" w:cs="Arial"/>
          <w:sz w:val="20"/>
          <w:szCs w:val="20"/>
        </w:rPr>
      </w:pPr>
      <w:r w:rsidRPr="00E12B14">
        <w:rPr>
          <w:rFonts w:ascii="Arial" w:hAnsi="Arial" w:cs="Arial"/>
          <w:sz w:val="20"/>
          <w:szCs w:val="20"/>
        </w:rPr>
        <w:lastRenderedPageBreak/>
        <w:t>V postopku ponovnega odpiranja konkurence bo naročnik v povabilu k oddaji ponudbe predložil popis del s predvidenimi količinami (predračun), na podlagi katerega bodo izvajalci oblikovali svojo ponudbeno ceno.</w:t>
      </w:r>
    </w:p>
    <w:p w14:paraId="500E18C1" w14:textId="77777777" w:rsidR="003D0764" w:rsidRPr="00E12B14" w:rsidRDefault="003D0764" w:rsidP="00E12B14">
      <w:pPr>
        <w:pStyle w:val="Golobesedilo"/>
        <w:jc w:val="both"/>
        <w:rPr>
          <w:rFonts w:ascii="Arial" w:hAnsi="Arial" w:cs="Arial"/>
          <w:sz w:val="20"/>
          <w:szCs w:val="20"/>
        </w:rPr>
      </w:pPr>
    </w:p>
    <w:p w14:paraId="07688C4C" w14:textId="2C80461A" w:rsidR="003D0764" w:rsidRPr="00E12B14" w:rsidRDefault="003D0764" w:rsidP="00E12B14">
      <w:pPr>
        <w:pStyle w:val="Golobesedilo"/>
        <w:jc w:val="both"/>
        <w:rPr>
          <w:rFonts w:ascii="Arial" w:hAnsi="Arial" w:cs="Arial"/>
          <w:sz w:val="20"/>
          <w:szCs w:val="20"/>
        </w:rPr>
      </w:pPr>
      <w:r w:rsidRPr="00E12B14">
        <w:rPr>
          <w:rFonts w:ascii="Arial" w:hAnsi="Arial" w:cs="Arial"/>
          <w:sz w:val="20"/>
          <w:szCs w:val="20"/>
        </w:rPr>
        <w:t>Naročnik si pridržuje pravico, da v povabilu k oddaji ponudbe za posamezno naročilo določi najvišje dopustne cene na enoto mere za posamezne postavke. Ponudba izvajalca, ki bo vsebovala cene, višje od najvišjih dopustnih cen, ki jih je določil naročnik, bo v postopku pregleda ponudb zavrnjena kot nedopustna.</w:t>
      </w:r>
    </w:p>
    <w:p w14:paraId="164E74F9" w14:textId="77777777" w:rsidR="003D0764" w:rsidRPr="00E12B14" w:rsidRDefault="003D0764" w:rsidP="00E12B14">
      <w:pPr>
        <w:pStyle w:val="Golobesedilo"/>
        <w:jc w:val="both"/>
        <w:rPr>
          <w:rFonts w:ascii="Arial" w:hAnsi="Arial" w:cs="Arial"/>
          <w:sz w:val="20"/>
          <w:szCs w:val="20"/>
        </w:rPr>
      </w:pPr>
    </w:p>
    <w:p w14:paraId="50DAFB67" w14:textId="456D89DB" w:rsidR="003D0764" w:rsidRPr="00E12B14" w:rsidRDefault="003D0764" w:rsidP="00E12B14">
      <w:pPr>
        <w:pStyle w:val="Golobesedilo"/>
        <w:jc w:val="both"/>
        <w:rPr>
          <w:rFonts w:ascii="Arial" w:hAnsi="Arial" w:cs="Arial"/>
          <w:sz w:val="20"/>
          <w:szCs w:val="20"/>
        </w:rPr>
      </w:pPr>
      <w:r w:rsidRPr="00E12B14">
        <w:rPr>
          <w:rFonts w:ascii="Arial" w:hAnsi="Arial" w:cs="Arial"/>
          <w:sz w:val="20"/>
          <w:szCs w:val="20"/>
        </w:rPr>
        <w:t>Končna pogodbena cena za posamezno naročilo je cena iz ponudbe izvajalca, ki je bil izbran kot najugodnejši v postopku ponovnega odpiranja konkurence.</w:t>
      </w:r>
    </w:p>
    <w:p w14:paraId="15BEABA2" w14:textId="77777777" w:rsidR="003D0764" w:rsidRPr="00E12B14" w:rsidRDefault="003D0764" w:rsidP="00E12B14">
      <w:pPr>
        <w:pStyle w:val="Golobesedilo"/>
        <w:jc w:val="both"/>
        <w:rPr>
          <w:rFonts w:ascii="Arial" w:hAnsi="Arial" w:cs="Arial"/>
          <w:sz w:val="20"/>
          <w:szCs w:val="20"/>
        </w:rPr>
      </w:pPr>
    </w:p>
    <w:p w14:paraId="4563A9E9" w14:textId="389382DA" w:rsidR="003D0764" w:rsidRPr="00E12B14" w:rsidRDefault="003D0764" w:rsidP="00E12B14">
      <w:pPr>
        <w:pStyle w:val="Golobesedilo"/>
        <w:jc w:val="both"/>
        <w:rPr>
          <w:rFonts w:ascii="Arial" w:hAnsi="Arial" w:cs="Arial"/>
          <w:sz w:val="20"/>
          <w:szCs w:val="20"/>
        </w:rPr>
      </w:pPr>
      <w:r w:rsidRPr="00E12B14">
        <w:rPr>
          <w:rFonts w:ascii="Arial" w:hAnsi="Arial" w:cs="Arial"/>
          <w:sz w:val="20"/>
          <w:szCs w:val="20"/>
        </w:rPr>
        <w:t>Vse cene morajo biti izražene v evrih (EUR). Davek na dodano vrednost (DDV) ni vključen v cene na enoto in se obračuna posebej v skladu z veljavno zakonodajo.</w:t>
      </w:r>
    </w:p>
    <w:p w14:paraId="740DD434" w14:textId="77777777" w:rsidR="000B57E0" w:rsidRPr="00E12B14" w:rsidRDefault="000B57E0" w:rsidP="00E12B14">
      <w:pPr>
        <w:rPr>
          <w:rFonts w:ascii="Arial" w:hAnsi="Arial" w:cs="Arial"/>
          <w:color w:val="EE0000"/>
        </w:rPr>
      </w:pPr>
    </w:p>
    <w:p w14:paraId="418544F0" w14:textId="7296BB82" w:rsidR="00D924DF" w:rsidRPr="00E12B14" w:rsidRDefault="000B57E0" w:rsidP="00E12B14">
      <w:pPr>
        <w:pStyle w:val="Odstavekseznama"/>
        <w:numPr>
          <w:ilvl w:val="0"/>
          <w:numId w:val="32"/>
        </w:numPr>
        <w:jc w:val="center"/>
        <w:rPr>
          <w:rFonts w:ascii="Arial" w:hAnsi="Arial" w:cs="Arial"/>
          <w:b/>
          <w:bCs/>
        </w:rPr>
      </w:pPr>
      <w:r w:rsidRPr="00E12B14">
        <w:rPr>
          <w:rFonts w:ascii="Arial" w:hAnsi="Arial" w:cs="Arial"/>
          <w:b/>
          <w:bCs/>
        </w:rPr>
        <w:t>člen</w:t>
      </w:r>
    </w:p>
    <w:p w14:paraId="54C62BA0" w14:textId="6F2FE804" w:rsidR="000B57E0" w:rsidRPr="00E12B14" w:rsidRDefault="000B57E0" w:rsidP="00E12B14">
      <w:pPr>
        <w:ind w:left="1080"/>
        <w:jc w:val="center"/>
        <w:rPr>
          <w:rFonts w:ascii="Arial" w:hAnsi="Arial" w:cs="Arial"/>
          <w:b/>
          <w:bCs/>
        </w:rPr>
      </w:pPr>
      <w:r w:rsidRPr="00E12B14">
        <w:rPr>
          <w:rFonts w:ascii="Arial" w:hAnsi="Arial" w:cs="Arial"/>
          <w:b/>
          <w:bCs/>
        </w:rPr>
        <w:t>(</w:t>
      </w:r>
      <w:r w:rsidR="00243975" w:rsidRPr="00E12B14">
        <w:rPr>
          <w:rFonts w:ascii="Arial" w:hAnsi="Arial" w:cs="Arial"/>
          <w:b/>
          <w:bCs/>
        </w:rPr>
        <w:t xml:space="preserve">obračun, </w:t>
      </w:r>
      <w:r w:rsidRPr="00E12B14">
        <w:rPr>
          <w:rFonts w:ascii="Arial" w:hAnsi="Arial" w:cs="Arial"/>
          <w:b/>
          <w:bCs/>
        </w:rPr>
        <w:t xml:space="preserve">fakturiranje in plačilni </w:t>
      </w:r>
      <w:r w:rsidR="00243975" w:rsidRPr="00E12B14">
        <w:rPr>
          <w:rFonts w:ascii="Arial" w:hAnsi="Arial" w:cs="Arial"/>
          <w:b/>
          <w:bCs/>
        </w:rPr>
        <w:t>pogoji</w:t>
      </w:r>
      <w:r w:rsidRPr="00E12B14">
        <w:rPr>
          <w:rFonts w:ascii="Arial" w:hAnsi="Arial" w:cs="Arial"/>
          <w:b/>
          <w:bCs/>
        </w:rPr>
        <w:t>)</w:t>
      </w:r>
    </w:p>
    <w:p w14:paraId="7AE6439B" w14:textId="77777777" w:rsidR="00243975" w:rsidRPr="00E12B14" w:rsidRDefault="00243975" w:rsidP="00E12B14">
      <w:pPr>
        <w:widowControl w:val="0"/>
        <w:rPr>
          <w:rFonts w:ascii="Arial" w:hAnsi="Arial" w:cs="Arial"/>
          <w:color w:val="0070C0"/>
        </w:rPr>
      </w:pPr>
    </w:p>
    <w:p w14:paraId="244A07C3" w14:textId="77777777" w:rsidR="00243975" w:rsidRPr="00E12B14" w:rsidRDefault="00243975" w:rsidP="00E12B14">
      <w:pPr>
        <w:widowControl w:val="0"/>
        <w:rPr>
          <w:rFonts w:ascii="Arial" w:hAnsi="Arial" w:cs="Arial"/>
        </w:rPr>
      </w:pPr>
      <w:r w:rsidRPr="00E12B14">
        <w:rPr>
          <w:rFonts w:ascii="Arial" w:hAnsi="Arial" w:cs="Arial"/>
        </w:rPr>
        <w:t>Izvajalec bo izvedene storitve za posamezno oddano naročilo obračunaval z mesečnimi situacijami.</w:t>
      </w:r>
    </w:p>
    <w:p w14:paraId="47188301" w14:textId="77777777" w:rsidR="00243975" w:rsidRPr="00E12B14" w:rsidRDefault="00243975" w:rsidP="00E12B14">
      <w:pPr>
        <w:widowControl w:val="0"/>
        <w:rPr>
          <w:rFonts w:ascii="Arial" w:hAnsi="Arial" w:cs="Arial"/>
        </w:rPr>
      </w:pPr>
    </w:p>
    <w:p w14:paraId="12669BED" w14:textId="02BDFFFF" w:rsidR="00243975" w:rsidRPr="00E12B14" w:rsidRDefault="00243975" w:rsidP="00E12B14">
      <w:pPr>
        <w:widowControl w:val="0"/>
        <w:rPr>
          <w:rFonts w:ascii="Arial" w:hAnsi="Arial" w:cs="Arial"/>
        </w:rPr>
      </w:pPr>
      <w:r w:rsidRPr="00E12B14">
        <w:rPr>
          <w:rFonts w:ascii="Arial" w:hAnsi="Arial" w:cs="Arial"/>
        </w:rPr>
        <w:t>Izvajalec mora mesečno situacijo za dela, opravljena v preteklem mesecu, predložiti naročniku v potrditev najkasneje do petega (5.) dne v tekočem mesecu.</w:t>
      </w:r>
    </w:p>
    <w:p w14:paraId="05788F6B" w14:textId="77777777" w:rsidR="00243975" w:rsidRPr="00E12B14" w:rsidRDefault="00243975" w:rsidP="00E12B14">
      <w:pPr>
        <w:widowControl w:val="0"/>
        <w:rPr>
          <w:rFonts w:ascii="Arial" w:hAnsi="Arial" w:cs="Arial"/>
        </w:rPr>
      </w:pPr>
    </w:p>
    <w:p w14:paraId="7D22B7CF" w14:textId="5FDB9D7E" w:rsidR="00243975" w:rsidRPr="00E12B14" w:rsidRDefault="00243975" w:rsidP="00E12B14">
      <w:pPr>
        <w:widowControl w:val="0"/>
        <w:rPr>
          <w:rFonts w:ascii="Arial" w:hAnsi="Arial" w:cs="Arial"/>
        </w:rPr>
      </w:pPr>
      <w:r w:rsidRPr="00E12B14">
        <w:rPr>
          <w:rFonts w:ascii="Arial" w:hAnsi="Arial" w:cs="Arial"/>
        </w:rPr>
        <w:t>Vsaka situacija mora obvezno vsebovati: številko tega okvirnega sporazuma; natančno specifikacijo in količino dejansko izvedenih del v obračunskem obdobju; vsa potrebna dokazila o izvedenih delih (npr. gradbeni dnevnik, prevoznice, tehtalne liste, poročila o opravljenih storitvah), ki jih je potrdil pooblaščeni predstavnik naročnika.</w:t>
      </w:r>
    </w:p>
    <w:p w14:paraId="37F28C64" w14:textId="77777777" w:rsidR="00243975" w:rsidRPr="00E12B14" w:rsidRDefault="00243975" w:rsidP="00E12B14">
      <w:pPr>
        <w:widowControl w:val="0"/>
        <w:rPr>
          <w:rFonts w:ascii="Arial" w:hAnsi="Arial" w:cs="Arial"/>
          <w:color w:val="0070C0"/>
        </w:rPr>
      </w:pPr>
    </w:p>
    <w:p w14:paraId="6F00AC78" w14:textId="77777777" w:rsidR="00243975" w:rsidRPr="00E12B14" w:rsidRDefault="00243975" w:rsidP="00E12B14">
      <w:pPr>
        <w:widowControl w:val="0"/>
        <w:rPr>
          <w:rFonts w:ascii="Arial" w:hAnsi="Arial" w:cs="Arial"/>
        </w:rPr>
      </w:pPr>
      <w:r w:rsidRPr="00E12B14">
        <w:rPr>
          <w:rFonts w:ascii="Arial" w:hAnsi="Arial" w:cs="Arial"/>
        </w:rPr>
        <w:t>Naročnik je dolžan prejeto situacijo pregledati in jo potrditi ali pa jo z obrazložitvijo zavrniti v roku osmih (8) delovnih dni od prejema. V primeru zavrnitve mora izvajalec nemudoma odpraviti pomanjkljivosti in predložiti popravljeno situacijo.</w:t>
      </w:r>
    </w:p>
    <w:p w14:paraId="07E57720" w14:textId="77777777" w:rsidR="00243975" w:rsidRPr="00E12B14" w:rsidRDefault="00243975" w:rsidP="00E12B14">
      <w:pPr>
        <w:widowControl w:val="0"/>
        <w:rPr>
          <w:rFonts w:ascii="Arial" w:hAnsi="Arial" w:cs="Arial"/>
        </w:rPr>
      </w:pPr>
    </w:p>
    <w:p w14:paraId="0917C019" w14:textId="77777777" w:rsidR="00243975" w:rsidRPr="00E12B14" w:rsidRDefault="00243975" w:rsidP="00E12B14">
      <w:pPr>
        <w:widowControl w:val="0"/>
        <w:rPr>
          <w:rFonts w:ascii="Arial" w:hAnsi="Arial" w:cs="Arial"/>
        </w:rPr>
      </w:pPr>
      <w:r w:rsidRPr="00E12B14">
        <w:rPr>
          <w:rFonts w:ascii="Arial" w:hAnsi="Arial" w:cs="Arial"/>
        </w:rPr>
        <w:t>Podlaga za izstavitev računa je izključno s strani naročnika potrjena mesečna situacija.</w:t>
      </w:r>
    </w:p>
    <w:p w14:paraId="6F313EC5" w14:textId="77777777" w:rsidR="00243975" w:rsidRPr="00E12B14" w:rsidRDefault="00243975" w:rsidP="00E12B14">
      <w:pPr>
        <w:widowControl w:val="0"/>
        <w:rPr>
          <w:rFonts w:ascii="Arial" w:hAnsi="Arial" w:cs="Arial"/>
        </w:rPr>
      </w:pPr>
    </w:p>
    <w:p w14:paraId="4F41F48A" w14:textId="77777777" w:rsidR="00243975" w:rsidRPr="00E12B14" w:rsidRDefault="00243975" w:rsidP="00E12B14">
      <w:pPr>
        <w:widowControl w:val="0"/>
        <w:rPr>
          <w:rFonts w:ascii="Arial" w:hAnsi="Arial" w:cs="Arial"/>
        </w:rPr>
      </w:pPr>
      <w:r w:rsidRPr="00E12B14">
        <w:rPr>
          <w:rFonts w:ascii="Arial" w:hAnsi="Arial" w:cs="Arial"/>
        </w:rPr>
        <w:t>Naročnik se zavezuje račun, izstavljen na podlagi potrjene situacije, poravnati v roku šestdesetih (60) dni od dneva prejema pravilno izstavljenega računa. Plačilo se izvrši na transakcijski račun izvajalca, ki je naveden na računu in uradno evidentiran pri AJPES.</w:t>
      </w:r>
    </w:p>
    <w:p w14:paraId="304F3E68" w14:textId="77777777" w:rsidR="00243975" w:rsidRPr="00E12B14" w:rsidRDefault="00243975" w:rsidP="00E12B14">
      <w:pPr>
        <w:widowControl w:val="0"/>
        <w:rPr>
          <w:rFonts w:ascii="Arial" w:hAnsi="Arial" w:cs="Arial"/>
        </w:rPr>
      </w:pPr>
    </w:p>
    <w:p w14:paraId="71309DE8" w14:textId="6E7EB935" w:rsidR="00243975" w:rsidRPr="00E12B14" w:rsidRDefault="00243975" w:rsidP="00E12B14">
      <w:pPr>
        <w:widowControl w:val="0"/>
        <w:rPr>
          <w:rFonts w:ascii="Arial" w:hAnsi="Arial" w:cs="Arial"/>
        </w:rPr>
      </w:pPr>
      <w:r w:rsidRPr="00E12B14">
        <w:rPr>
          <w:rFonts w:ascii="Arial" w:hAnsi="Arial" w:cs="Arial"/>
        </w:rPr>
        <w:t>Če zadnji dan plačilnega roka pade na dan, ki je po zakonu dela prost dan, se za dan plačila šteje prvi naslednji delovni dan.</w:t>
      </w:r>
    </w:p>
    <w:p w14:paraId="4B8DB12E" w14:textId="77777777" w:rsidR="002D5DF8" w:rsidRPr="00E12B14" w:rsidRDefault="002D5DF8" w:rsidP="00E12B14">
      <w:pPr>
        <w:rPr>
          <w:rFonts w:ascii="Arial" w:hAnsi="Arial" w:cs="Arial"/>
          <w:b/>
          <w:bCs/>
        </w:rPr>
      </w:pPr>
    </w:p>
    <w:p w14:paraId="51C18406" w14:textId="5B60167A" w:rsidR="00E8127A" w:rsidRPr="00E12B14" w:rsidRDefault="000B57E0" w:rsidP="00E12B14">
      <w:pPr>
        <w:pStyle w:val="Odstavekseznama"/>
        <w:numPr>
          <w:ilvl w:val="0"/>
          <w:numId w:val="32"/>
        </w:numPr>
        <w:jc w:val="center"/>
        <w:rPr>
          <w:rFonts w:ascii="Arial" w:hAnsi="Arial" w:cs="Arial"/>
          <w:b/>
          <w:bCs/>
        </w:rPr>
      </w:pPr>
      <w:r w:rsidRPr="00E12B14">
        <w:rPr>
          <w:rFonts w:ascii="Arial" w:hAnsi="Arial" w:cs="Arial"/>
          <w:b/>
          <w:bCs/>
        </w:rPr>
        <w:t>člen</w:t>
      </w:r>
    </w:p>
    <w:p w14:paraId="4DDD49C4" w14:textId="668BAD24" w:rsidR="000B57E0" w:rsidRPr="00E12B14" w:rsidRDefault="00E8127A" w:rsidP="00E12B14">
      <w:pPr>
        <w:pStyle w:val="Odstavekseznama"/>
        <w:jc w:val="center"/>
        <w:rPr>
          <w:rFonts w:ascii="Arial" w:hAnsi="Arial" w:cs="Arial"/>
          <w:b/>
          <w:bCs/>
        </w:rPr>
      </w:pPr>
      <w:r w:rsidRPr="00E12B14">
        <w:rPr>
          <w:rFonts w:ascii="Arial" w:hAnsi="Arial" w:cs="Arial"/>
          <w:b/>
          <w:bCs/>
        </w:rPr>
        <w:t>(n</w:t>
      </w:r>
      <w:r w:rsidR="000B57E0" w:rsidRPr="00E12B14">
        <w:rPr>
          <w:rFonts w:ascii="Arial" w:hAnsi="Arial" w:cs="Arial"/>
          <w:b/>
          <w:bCs/>
        </w:rPr>
        <w:t>epravilen račun, zamuda in zadržanje plačila)</w:t>
      </w:r>
    </w:p>
    <w:p w14:paraId="04DC7F14" w14:textId="77777777" w:rsidR="008D2FE4" w:rsidRPr="00E12B14" w:rsidRDefault="008D2FE4" w:rsidP="00E12B14">
      <w:pPr>
        <w:rPr>
          <w:rFonts w:ascii="Arial" w:hAnsi="Arial" w:cs="Arial"/>
        </w:rPr>
      </w:pPr>
    </w:p>
    <w:p w14:paraId="3D63C875" w14:textId="500D87C8" w:rsidR="000B57E0" w:rsidRPr="00E12B14" w:rsidRDefault="000B57E0" w:rsidP="00E12B14">
      <w:pPr>
        <w:rPr>
          <w:rFonts w:ascii="Arial" w:hAnsi="Arial" w:cs="Arial"/>
        </w:rPr>
      </w:pPr>
      <w:r w:rsidRPr="00E12B14">
        <w:rPr>
          <w:rFonts w:ascii="Arial" w:hAnsi="Arial" w:cs="Arial"/>
        </w:rPr>
        <w:t xml:space="preserve">Naročnik ima pravico, da obrazloženo zavrne račun, ki ni pravilen ali ni v skladu z določili tega sporazuma. V tem primeru je </w:t>
      </w:r>
      <w:r w:rsidR="00D63495">
        <w:rPr>
          <w:rFonts w:ascii="Arial" w:hAnsi="Arial" w:cs="Arial"/>
        </w:rPr>
        <w:t>izvajalec</w:t>
      </w:r>
      <w:r w:rsidRPr="00E12B14">
        <w:rPr>
          <w:rFonts w:ascii="Arial" w:hAnsi="Arial" w:cs="Arial"/>
        </w:rPr>
        <w:t xml:space="preserve"> dolžan v roku petih (5) delovnih dni od prejema obvestila o zavrnitvi izstaviti nov, pravilen račun. Plačilni rok začne teči znova z dnem prejema pravilnega računa.</w:t>
      </w:r>
    </w:p>
    <w:p w14:paraId="16B19ACC" w14:textId="77777777" w:rsidR="006064A2" w:rsidRPr="00E12B14" w:rsidRDefault="006064A2" w:rsidP="00E12B14">
      <w:pPr>
        <w:rPr>
          <w:rFonts w:ascii="Arial" w:hAnsi="Arial" w:cs="Arial"/>
        </w:rPr>
      </w:pPr>
    </w:p>
    <w:p w14:paraId="380E0BB1" w14:textId="541EB1B8" w:rsidR="000B57E0" w:rsidRPr="00E12B14" w:rsidRDefault="000B57E0" w:rsidP="00E12B14">
      <w:pPr>
        <w:rPr>
          <w:rFonts w:ascii="Arial" w:hAnsi="Arial" w:cs="Arial"/>
        </w:rPr>
      </w:pPr>
      <w:r w:rsidRPr="00E12B14">
        <w:rPr>
          <w:rFonts w:ascii="Arial" w:hAnsi="Arial" w:cs="Arial"/>
        </w:rPr>
        <w:t xml:space="preserve">V primeru zamude naročnika s plačilom je </w:t>
      </w:r>
      <w:r w:rsidR="00D63495">
        <w:rPr>
          <w:rFonts w:ascii="Arial" w:hAnsi="Arial" w:cs="Arial"/>
        </w:rPr>
        <w:t>izvajalec</w:t>
      </w:r>
      <w:r w:rsidRPr="00E12B14">
        <w:rPr>
          <w:rFonts w:ascii="Arial" w:hAnsi="Arial" w:cs="Arial"/>
        </w:rPr>
        <w:t xml:space="preserve"> upravičen do obračuna zakonitih zamudnih obresti za obdobje od dneva zapadlosti do dneva plačila.</w:t>
      </w:r>
    </w:p>
    <w:p w14:paraId="3F73622D" w14:textId="77777777" w:rsidR="006064A2" w:rsidRPr="00E12B14" w:rsidRDefault="006064A2" w:rsidP="00E12B14">
      <w:pPr>
        <w:rPr>
          <w:rFonts w:ascii="Arial" w:hAnsi="Arial" w:cs="Arial"/>
        </w:rPr>
      </w:pPr>
    </w:p>
    <w:p w14:paraId="0DE36151" w14:textId="53CE1A75" w:rsidR="000B57E0" w:rsidRPr="00E12B14" w:rsidRDefault="000B57E0" w:rsidP="00E12B14">
      <w:pPr>
        <w:rPr>
          <w:rFonts w:ascii="Arial" w:hAnsi="Arial" w:cs="Arial"/>
        </w:rPr>
      </w:pPr>
      <w:r w:rsidRPr="00E12B14">
        <w:rPr>
          <w:rFonts w:ascii="Arial" w:hAnsi="Arial" w:cs="Arial"/>
        </w:rPr>
        <w:t>V primeru reklamacije na dobavljeno blago ima naročnik pravico zadržati plačilo spornega dela računa do dokončne rešitve reklamacije.</w:t>
      </w:r>
    </w:p>
    <w:p w14:paraId="7045B2AA" w14:textId="77777777" w:rsidR="00431ACA" w:rsidRPr="00E12B14" w:rsidRDefault="00431ACA" w:rsidP="00E12B14">
      <w:pPr>
        <w:rPr>
          <w:rFonts w:ascii="Arial" w:hAnsi="Arial" w:cs="Arial"/>
          <w:i/>
        </w:rPr>
      </w:pPr>
      <w:bookmarkStart w:id="1" w:name="_Hlk52958743"/>
      <w:bookmarkStart w:id="2" w:name="_Hlk67573901"/>
      <w:bookmarkEnd w:id="0"/>
    </w:p>
    <w:p w14:paraId="3F1D6D8F" w14:textId="7A4012E5" w:rsidR="006914E7" w:rsidRPr="00E12B14" w:rsidRDefault="006914E7" w:rsidP="00E12B14">
      <w:pPr>
        <w:rPr>
          <w:rFonts w:ascii="Arial" w:hAnsi="Arial" w:cs="Arial"/>
          <w:i/>
        </w:rPr>
      </w:pPr>
      <w:r w:rsidRPr="00E12B14">
        <w:rPr>
          <w:rFonts w:ascii="Arial" w:hAnsi="Arial" w:cs="Arial"/>
          <w:i/>
        </w:rPr>
        <w:t>V primeru nastopa s podizvajalcem, ki zahteva neposredno plačilo, dodati še naslednji odstavek:</w:t>
      </w:r>
    </w:p>
    <w:p w14:paraId="6700DBD7" w14:textId="7790F89B" w:rsidR="006914E7" w:rsidRPr="00E12B14" w:rsidRDefault="006914E7" w:rsidP="00E12B14">
      <w:pPr>
        <w:rPr>
          <w:rFonts w:ascii="Arial" w:hAnsi="Arial" w:cs="Arial"/>
          <w:i/>
        </w:rPr>
      </w:pPr>
      <w:r w:rsidRPr="00E12B14">
        <w:rPr>
          <w:rFonts w:ascii="Arial" w:hAnsi="Arial" w:cs="Arial"/>
          <w:i/>
        </w:rPr>
        <w:t>Izvajalec (tj. ponudnik) pooblašča naročnika, da na podlagi potrjenega računa oziroma situacije s strani izvajalca neposredno</w:t>
      </w:r>
      <w:r w:rsidR="001D74F6" w:rsidRPr="00E12B14">
        <w:rPr>
          <w:rFonts w:ascii="Arial" w:hAnsi="Arial" w:cs="Arial"/>
          <w:i/>
        </w:rPr>
        <w:t xml:space="preserve"> </w:t>
      </w:r>
      <w:r w:rsidRPr="00E12B14">
        <w:rPr>
          <w:rFonts w:ascii="Arial" w:hAnsi="Arial" w:cs="Arial"/>
          <w:i/>
        </w:rPr>
        <w:t>plačuje podizvajalcu. Podizvajalec soglaša, da naročnik namesto izvajalca poravna podizvajalčevo terjatev do izvajalca na transakcijski račun podizvajalca številka SI56 ____________________________ odprt pri _____________________________________.</w:t>
      </w:r>
    </w:p>
    <w:p w14:paraId="26FEBF98" w14:textId="77777777" w:rsidR="006914E7" w:rsidRPr="00E12B14" w:rsidRDefault="006914E7" w:rsidP="00E12B14">
      <w:pPr>
        <w:shd w:val="clear" w:color="auto" w:fill="FFFFFF"/>
        <w:rPr>
          <w:rFonts w:ascii="Arial" w:hAnsi="Arial" w:cs="Arial"/>
          <w:i/>
          <w:iCs/>
          <w:kern w:val="0"/>
        </w:rPr>
      </w:pPr>
    </w:p>
    <w:p w14:paraId="1608E0B2" w14:textId="77777777" w:rsidR="006914E7" w:rsidRPr="00E12B14" w:rsidRDefault="006914E7" w:rsidP="00E12B14">
      <w:pPr>
        <w:shd w:val="clear" w:color="auto" w:fill="FFFFFF"/>
        <w:rPr>
          <w:rFonts w:ascii="Arial" w:hAnsi="Arial" w:cs="Arial"/>
          <w:i/>
          <w:iCs/>
          <w:kern w:val="0"/>
        </w:rPr>
      </w:pPr>
      <w:r w:rsidRPr="00E12B14">
        <w:rPr>
          <w:rFonts w:ascii="Arial" w:hAnsi="Arial" w:cs="Arial"/>
          <w:i/>
          <w:iCs/>
          <w:kern w:val="0"/>
        </w:rPr>
        <w:t>Izvajalec svojemu računu priloži račun podizvajalca, ki ga je predhodno potrdil. Neposredna plačila podizvajalcem bodo izvršena v roku iz drugega odstavka tega člena.</w:t>
      </w:r>
    </w:p>
    <w:bookmarkEnd w:id="1"/>
    <w:bookmarkEnd w:id="2"/>
    <w:p w14:paraId="6DA0C229" w14:textId="77777777" w:rsidR="006914E7" w:rsidRPr="00E12B14" w:rsidRDefault="006914E7" w:rsidP="00E12B14">
      <w:pPr>
        <w:shd w:val="clear" w:color="auto" w:fill="FFFFFF"/>
        <w:rPr>
          <w:rFonts w:ascii="Arial" w:hAnsi="Arial" w:cs="Arial"/>
          <w:i/>
          <w:iCs/>
          <w:color w:val="EE0000"/>
          <w:kern w:val="0"/>
        </w:rPr>
      </w:pPr>
    </w:p>
    <w:p w14:paraId="4B459342" w14:textId="77777777" w:rsidR="006914E7" w:rsidRPr="00E12B14" w:rsidRDefault="006914E7" w:rsidP="00E12B14">
      <w:pPr>
        <w:rPr>
          <w:rFonts w:ascii="Arial" w:hAnsi="Arial" w:cs="Arial"/>
          <w:b/>
        </w:rPr>
      </w:pPr>
      <w:r w:rsidRPr="00E12B14">
        <w:rPr>
          <w:rFonts w:ascii="Arial" w:hAnsi="Arial" w:cs="Arial"/>
          <w:b/>
        </w:rPr>
        <w:t>PODIZVAJALCI</w:t>
      </w:r>
    </w:p>
    <w:p w14:paraId="472F2843" w14:textId="18F261EE" w:rsidR="006914E7" w:rsidRPr="00E12B14" w:rsidRDefault="006914E7" w:rsidP="00E12B14">
      <w:pPr>
        <w:pStyle w:val="Odstavekseznama"/>
        <w:numPr>
          <w:ilvl w:val="0"/>
          <w:numId w:val="32"/>
        </w:numPr>
        <w:jc w:val="center"/>
        <w:rPr>
          <w:rFonts w:ascii="Arial" w:hAnsi="Arial" w:cs="Arial"/>
          <w:b/>
        </w:rPr>
      </w:pPr>
      <w:r w:rsidRPr="00E12B14">
        <w:rPr>
          <w:rFonts w:ascii="Arial" w:hAnsi="Arial" w:cs="Arial"/>
          <w:b/>
        </w:rPr>
        <w:t>člen</w:t>
      </w:r>
    </w:p>
    <w:p w14:paraId="772871A5" w14:textId="6ECAE351" w:rsidR="006914E7" w:rsidRPr="00E12B14" w:rsidRDefault="00C33AFB" w:rsidP="00E12B14">
      <w:pPr>
        <w:jc w:val="center"/>
        <w:rPr>
          <w:rFonts w:ascii="Arial" w:hAnsi="Arial" w:cs="Arial"/>
        </w:rPr>
      </w:pPr>
      <w:bookmarkStart w:id="3" w:name="_Hlk67573981"/>
      <w:r w:rsidRPr="00E12B14">
        <w:rPr>
          <w:rFonts w:ascii="Arial" w:hAnsi="Arial" w:cs="Arial"/>
        </w:rPr>
        <w:t>Sodelovanje s podizvajalci</w:t>
      </w:r>
    </w:p>
    <w:p w14:paraId="2A2CC564" w14:textId="77777777" w:rsidR="00C33AFB" w:rsidRPr="00E12B14" w:rsidRDefault="00C33AFB" w:rsidP="00E12B14">
      <w:pPr>
        <w:rPr>
          <w:rFonts w:ascii="Arial" w:hAnsi="Arial" w:cs="Arial"/>
        </w:rPr>
      </w:pPr>
      <w:bookmarkStart w:id="4" w:name="_Hlk67573995"/>
      <w:bookmarkEnd w:id="3"/>
    </w:p>
    <w:p w14:paraId="7B903E09" w14:textId="2D582BA3" w:rsidR="00C33AFB" w:rsidRPr="00E12B14" w:rsidRDefault="00473B7B" w:rsidP="00E12B14">
      <w:pPr>
        <w:rPr>
          <w:rFonts w:ascii="Arial" w:hAnsi="Arial" w:cs="Arial"/>
        </w:rPr>
      </w:pPr>
      <w:r w:rsidRPr="00E12B14">
        <w:rPr>
          <w:rFonts w:ascii="Arial" w:hAnsi="Arial" w:cs="Arial"/>
        </w:rPr>
        <w:t>Izvajalec</w:t>
      </w:r>
      <w:r w:rsidR="00C33AFB" w:rsidRPr="00E12B14">
        <w:rPr>
          <w:rFonts w:ascii="Arial" w:hAnsi="Arial" w:cs="Arial"/>
        </w:rPr>
        <w:t xml:space="preserve"> (</w:t>
      </w:r>
      <w:r w:rsidRPr="00E12B14">
        <w:rPr>
          <w:rFonts w:ascii="Arial" w:hAnsi="Arial" w:cs="Arial"/>
        </w:rPr>
        <w:t xml:space="preserve">t.i. </w:t>
      </w:r>
      <w:r w:rsidR="00C33AFB" w:rsidRPr="00E12B14">
        <w:rPr>
          <w:rFonts w:ascii="Arial" w:hAnsi="Arial" w:cs="Arial"/>
        </w:rPr>
        <w:t>glavni izvajalec) sme ta sporazum izvajati samo s podizvajalci, ki jih je nominiral v svoji ponudbi in za katere je naročnik v postopku oddaje javnega naročila preveril izpolnjevanje pogojev, določenih v dokumentaciji v zvezi z oddajo javnega naročila.</w:t>
      </w:r>
    </w:p>
    <w:p w14:paraId="02A66881" w14:textId="77777777" w:rsidR="00C33AFB" w:rsidRPr="00E12B14" w:rsidRDefault="00C33AFB" w:rsidP="00E12B14">
      <w:pPr>
        <w:rPr>
          <w:rFonts w:ascii="Arial" w:hAnsi="Arial" w:cs="Arial"/>
        </w:rPr>
      </w:pPr>
    </w:p>
    <w:p w14:paraId="67A8CF5C" w14:textId="7E27F69A" w:rsidR="00C33AFB" w:rsidRPr="00E12B14" w:rsidRDefault="00C33AFB" w:rsidP="00E12B14">
      <w:pPr>
        <w:rPr>
          <w:rFonts w:ascii="Arial" w:hAnsi="Arial" w:cs="Arial"/>
        </w:rPr>
      </w:pPr>
      <w:r w:rsidRPr="00E12B14">
        <w:rPr>
          <w:rFonts w:ascii="Arial" w:hAnsi="Arial" w:cs="Arial"/>
        </w:rPr>
        <w:t>V primeru potrebe po zamenjavi nominiranega podizvajalca ali vključitvi novega podizvajalca med izvajanjem tega sporazuma, mora dobavitelj (glavni izvajalec) predhodno pridobiti pisno soglasje naročnika. V ta namen mora naročniku predložiti vlogo z vsemi podatki in dokazili za novega podizvajalca, kot so bili zahtevani v dokumentaciji v zvezi z oddajo javnega naročila (predvsem izpolnjen ESPD obrazec in dokazila o izpolnjevanju pogojev).</w:t>
      </w:r>
    </w:p>
    <w:p w14:paraId="0D18A46A" w14:textId="77777777" w:rsidR="00C33AFB" w:rsidRPr="00E12B14" w:rsidRDefault="00C33AFB" w:rsidP="00E12B14">
      <w:pPr>
        <w:rPr>
          <w:rFonts w:ascii="Arial" w:hAnsi="Arial" w:cs="Arial"/>
        </w:rPr>
      </w:pPr>
    </w:p>
    <w:p w14:paraId="1D59D4D3" w14:textId="77777777" w:rsidR="00C33AFB" w:rsidRPr="00E12B14" w:rsidRDefault="00C33AFB" w:rsidP="00E12B14">
      <w:pPr>
        <w:rPr>
          <w:rFonts w:ascii="Arial" w:hAnsi="Arial" w:cs="Arial"/>
        </w:rPr>
      </w:pPr>
      <w:r w:rsidRPr="00E12B14">
        <w:rPr>
          <w:rFonts w:ascii="Arial" w:hAnsi="Arial" w:cs="Arial"/>
        </w:rPr>
        <w:t xml:space="preserve">Naročnik bo zavrnil predlog za vključitev novega podizvajalca, če: </w:t>
      </w:r>
    </w:p>
    <w:p w14:paraId="1380F518" w14:textId="77777777" w:rsidR="00C33AFB" w:rsidRPr="00E12B14" w:rsidRDefault="00C33AFB" w:rsidP="00E12B14">
      <w:pPr>
        <w:ind w:firstLine="720"/>
        <w:rPr>
          <w:rFonts w:ascii="Arial" w:hAnsi="Arial" w:cs="Arial"/>
        </w:rPr>
      </w:pPr>
      <w:r w:rsidRPr="00E12B14">
        <w:rPr>
          <w:rFonts w:ascii="Arial" w:hAnsi="Arial" w:cs="Arial"/>
        </w:rPr>
        <w:t xml:space="preserve">a) zanj obstajajo obvezni razlogi za izključitev po 75. členu ZJN-3; </w:t>
      </w:r>
    </w:p>
    <w:p w14:paraId="2C327FC9" w14:textId="77777777" w:rsidR="00C33AFB" w:rsidRPr="00E12B14" w:rsidRDefault="00C33AFB" w:rsidP="00E12B14">
      <w:pPr>
        <w:ind w:left="720"/>
        <w:rPr>
          <w:rFonts w:ascii="Arial" w:hAnsi="Arial" w:cs="Arial"/>
        </w:rPr>
      </w:pPr>
      <w:r w:rsidRPr="00E12B14">
        <w:rPr>
          <w:rFonts w:ascii="Arial" w:hAnsi="Arial" w:cs="Arial"/>
        </w:rPr>
        <w:t xml:space="preserve">b) ne izpolnjuje pogojev za sodelovanje, ki so bili določeni v dokumentaciji v zvezi z oddajo javnega naročila; </w:t>
      </w:r>
    </w:p>
    <w:p w14:paraId="5227F26F" w14:textId="55475270" w:rsidR="00C33AFB" w:rsidRPr="00E12B14" w:rsidRDefault="00C33AFB" w:rsidP="00E12B14">
      <w:pPr>
        <w:ind w:left="720"/>
        <w:rPr>
          <w:rFonts w:ascii="Arial" w:hAnsi="Arial" w:cs="Arial"/>
        </w:rPr>
      </w:pPr>
      <w:r w:rsidRPr="00E12B14">
        <w:rPr>
          <w:rFonts w:ascii="Arial" w:hAnsi="Arial" w:cs="Arial"/>
        </w:rPr>
        <w:t>c) bi njegova vključitev ali zamenjava lahko vplivala na nemoteno izvajanje predmeta tega sporazuma.</w:t>
      </w:r>
    </w:p>
    <w:p w14:paraId="7AE5391F" w14:textId="77777777" w:rsidR="00C33AFB" w:rsidRPr="00E12B14" w:rsidRDefault="00C33AFB" w:rsidP="00E12B14">
      <w:pPr>
        <w:rPr>
          <w:rFonts w:ascii="Arial" w:hAnsi="Arial" w:cs="Arial"/>
        </w:rPr>
      </w:pPr>
    </w:p>
    <w:p w14:paraId="618C6962" w14:textId="7EA1A0EE" w:rsidR="00C33AFB" w:rsidRPr="00E12B14" w:rsidRDefault="00C33AFB" w:rsidP="00E12B14">
      <w:pPr>
        <w:rPr>
          <w:rFonts w:ascii="Arial" w:hAnsi="Arial" w:cs="Arial"/>
        </w:rPr>
      </w:pPr>
      <w:r w:rsidRPr="00E12B14">
        <w:rPr>
          <w:rFonts w:ascii="Arial" w:hAnsi="Arial" w:cs="Arial"/>
        </w:rPr>
        <w:t>Dobavitelj (glavni izvajalec) mora naročnika o vsaki spremembi podatkov o podizvajalcih ali o nameri vključitve novih podizvajalcev obvestiti najkasneje v petih (5) dneh po nastanku spremembe in mu posredovati vse zahtevane informacije in dokumentacijo.</w:t>
      </w:r>
    </w:p>
    <w:bookmarkEnd w:id="4"/>
    <w:p w14:paraId="3AF347F7" w14:textId="7A975F6C" w:rsidR="006914E7" w:rsidRPr="00E12B14" w:rsidRDefault="006914E7" w:rsidP="00E12B14">
      <w:pPr>
        <w:rPr>
          <w:rFonts w:ascii="Arial" w:hAnsi="Arial" w:cs="Arial"/>
        </w:rPr>
      </w:pPr>
    </w:p>
    <w:p w14:paraId="221CA6D9" w14:textId="400849BB" w:rsidR="006914E7" w:rsidRPr="00E12B14" w:rsidRDefault="002D5DF8" w:rsidP="00E12B14">
      <w:pPr>
        <w:pStyle w:val="Odstavekseznama"/>
        <w:jc w:val="center"/>
        <w:rPr>
          <w:rFonts w:ascii="Arial" w:hAnsi="Arial" w:cs="Arial"/>
          <w:b/>
        </w:rPr>
      </w:pPr>
      <w:r w:rsidRPr="00E12B14">
        <w:rPr>
          <w:rFonts w:ascii="Arial" w:hAnsi="Arial" w:cs="Arial"/>
          <w:b/>
        </w:rPr>
        <w:t>1</w:t>
      </w:r>
      <w:r w:rsidR="00703A85" w:rsidRPr="00E12B14">
        <w:rPr>
          <w:rFonts w:ascii="Arial" w:hAnsi="Arial" w:cs="Arial"/>
          <w:b/>
        </w:rPr>
        <w:t>6</w:t>
      </w:r>
      <w:r w:rsidRPr="00E12B14">
        <w:rPr>
          <w:rFonts w:ascii="Arial" w:hAnsi="Arial" w:cs="Arial"/>
          <w:b/>
        </w:rPr>
        <w:t xml:space="preserve">. </w:t>
      </w:r>
      <w:r w:rsidR="006914E7" w:rsidRPr="00E12B14">
        <w:rPr>
          <w:rFonts w:ascii="Arial" w:hAnsi="Arial" w:cs="Arial"/>
          <w:b/>
        </w:rPr>
        <w:t>člen</w:t>
      </w:r>
    </w:p>
    <w:p w14:paraId="40399DB0" w14:textId="77777777" w:rsidR="006914E7" w:rsidRPr="00E12B14" w:rsidRDefault="006914E7" w:rsidP="00E12B14">
      <w:pPr>
        <w:jc w:val="center"/>
        <w:rPr>
          <w:rFonts w:ascii="Arial" w:hAnsi="Arial" w:cs="Arial"/>
        </w:rPr>
      </w:pPr>
      <w:bookmarkStart w:id="5" w:name="_Hlk67574030"/>
      <w:r w:rsidRPr="00E12B14">
        <w:rPr>
          <w:rFonts w:ascii="Arial" w:hAnsi="Arial" w:cs="Arial"/>
        </w:rPr>
        <w:t xml:space="preserve">Neposredno plačilo podizvajalcem </w:t>
      </w:r>
      <w:bookmarkEnd w:id="5"/>
    </w:p>
    <w:p w14:paraId="7D632E05" w14:textId="77777777" w:rsidR="006914E7" w:rsidRPr="00E12B14" w:rsidRDefault="006914E7" w:rsidP="00E12B14">
      <w:pPr>
        <w:jc w:val="center"/>
        <w:rPr>
          <w:rFonts w:ascii="Arial" w:hAnsi="Arial" w:cs="Arial"/>
        </w:rPr>
      </w:pPr>
      <w:bookmarkStart w:id="6" w:name="_Hlk67574044"/>
    </w:p>
    <w:bookmarkEnd w:id="6"/>
    <w:p w14:paraId="79F18060" w14:textId="641482BF" w:rsidR="005B262E" w:rsidRPr="00E12B14" w:rsidRDefault="005B262E" w:rsidP="00E12B14">
      <w:pPr>
        <w:rPr>
          <w:rFonts w:ascii="Arial" w:hAnsi="Arial" w:cs="Arial"/>
        </w:rPr>
      </w:pPr>
      <w:r w:rsidRPr="00E12B14">
        <w:rPr>
          <w:rFonts w:ascii="Arial" w:hAnsi="Arial" w:cs="Arial"/>
        </w:rPr>
        <w:t>Pogodbeni stranki soglašata, da bo naročnik v skladu s 94. členom Zakona o javnem naročanju (ZJN-3) izvajal neposredna plačila tistim podizvajalcem, ki so v ponudbi glavnega izvajalca (ponudnik tega sporazuma) predložili zahtevo za neposredno plačilo.</w:t>
      </w:r>
    </w:p>
    <w:p w14:paraId="05CF10AC" w14:textId="77777777" w:rsidR="005B262E" w:rsidRPr="00E12B14" w:rsidRDefault="005B262E" w:rsidP="00E12B14">
      <w:pPr>
        <w:rPr>
          <w:rFonts w:ascii="Arial" w:hAnsi="Arial" w:cs="Arial"/>
        </w:rPr>
      </w:pPr>
    </w:p>
    <w:p w14:paraId="40D6D7C3" w14:textId="35C68217" w:rsidR="005B262E" w:rsidRPr="00E12B14" w:rsidRDefault="005B262E" w:rsidP="00E12B14">
      <w:pPr>
        <w:rPr>
          <w:rFonts w:ascii="Arial" w:hAnsi="Arial" w:cs="Arial"/>
        </w:rPr>
      </w:pPr>
      <w:r w:rsidRPr="00E12B14">
        <w:rPr>
          <w:rFonts w:ascii="Arial" w:hAnsi="Arial" w:cs="Arial"/>
        </w:rPr>
        <w:t>Glavni izvajalec (ponudnik) s podpisom tega sporazuma nepreklicno pooblašča naročnika, da na podlagi s strani glavnega izvajalca potrjenega računa oziroma situacije podizvajalca, neposredno plača podizvajalcu. S tem plačilom se šteje, da je naročnik v tem delu poravnal svojo obveznost do glavnega izvajalca.</w:t>
      </w:r>
    </w:p>
    <w:p w14:paraId="322A43EC" w14:textId="77777777" w:rsidR="005B262E" w:rsidRPr="00E12B14" w:rsidRDefault="005B262E" w:rsidP="00E12B14">
      <w:pPr>
        <w:rPr>
          <w:rFonts w:ascii="Arial" w:hAnsi="Arial" w:cs="Arial"/>
        </w:rPr>
      </w:pPr>
    </w:p>
    <w:p w14:paraId="0D203B78" w14:textId="08DB2396" w:rsidR="005B262E" w:rsidRPr="00E12B14" w:rsidRDefault="005B262E" w:rsidP="00E12B14">
      <w:pPr>
        <w:rPr>
          <w:rFonts w:ascii="Arial" w:hAnsi="Arial" w:cs="Arial"/>
        </w:rPr>
      </w:pPr>
      <w:r w:rsidRPr="00E12B14">
        <w:rPr>
          <w:rFonts w:ascii="Arial" w:hAnsi="Arial" w:cs="Arial"/>
        </w:rPr>
        <w:t>Glavni izvajalec se zavezuje, da bo svojemu računu oziroma situaciji dosledno prilagal vse s svoje strani potrjene račune oziroma situacije podizvajalcev, ki so zahtevali neposredno plačilo.</w:t>
      </w:r>
    </w:p>
    <w:p w14:paraId="28962617" w14:textId="04BD296E" w:rsidR="005B262E" w:rsidRPr="00E12B14" w:rsidRDefault="005B262E" w:rsidP="00E12B14">
      <w:pPr>
        <w:rPr>
          <w:rFonts w:ascii="Arial" w:hAnsi="Arial" w:cs="Arial"/>
        </w:rPr>
      </w:pPr>
      <w:r w:rsidRPr="00E12B14">
        <w:rPr>
          <w:rFonts w:ascii="Arial" w:hAnsi="Arial" w:cs="Arial"/>
        </w:rPr>
        <w:t>Naročnikova obveznost neposrednega plačila nastane izključno na podlagi s strani glavnega izvajalca potrjenega računa podizvajalca. Naročnik ni dolžan preverjati utemeljenosti terjatev med glavnim izvajalcem in podizvajalcem niti ni pristojen za reševanje morebitnih sporov med njimi.</w:t>
      </w:r>
    </w:p>
    <w:p w14:paraId="68FEDA3C" w14:textId="77777777" w:rsidR="005B262E" w:rsidRPr="00E12B14" w:rsidRDefault="005B262E" w:rsidP="00E12B14">
      <w:pPr>
        <w:rPr>
          <w:rFonts w:ascii="Arial" w:hAnsi="Arial" w:cs="Arial"/>
        </w:rPr>
      </w:pPr>
    </w:p>
    <w:p w14:paraId="4DFAF95D" w14:textId="40C0B5F4" w:rsidR="005B262E" w:rsidRPr="00E12B14" w:rsidRDefault="005B262E" w:rsidP="00E12B14">
      <w:pPr>
        <w:rPr>
          <w:rFonts w:ascii="Arial" w:hAnsi="Arial" w:cs="Arial"/>
        </w:rPr>
      </w:pPr>
      <w:r w:rsidRPr="00E12B14">
        <w:rPr>
          <w:rFonts w:ascii="Arial" w:hAnsi="Arial" w:cs="Arial"/>
        </w:rPr>
        <w:t>V primeru, da glavni izvajalec krši svoje obveznosti v zvezi z neposrednimi plačili (npr. neupravičeno zavrača potrditev situacij ali jih ne prilaga svojim računom), si naročnik pridržuje pravico, da v skladu s sedmim odstavkom 94. člena ZJN-3 pri Državni revizijski komisiji poda predlog za uvedbo postopka o prekršku zoper glavnega izvajalca.</w:t>
      </w:r>
    </w:p>
    <w:p w14:paraId="7689D4CC" w14:textId="77777777" w:rsidR="00F73661" w:rsidRPr="00E12B14" w:rsidRDefault="00F73661" w:rsidP="00E12B14">
      <w:pPr>
        <w:rPr>
          <w:rFonts w:ascii="Arial" w:hAnsi="Arial" w:cs="Arial"/>
          <w:bCs/>
          <w:iCs/>
        </w:rPr>
      </w:pPr>
    </w:p>
    <w:p w14:paraId="41647857" w14:textId="59C2222C" w:rsidR="00F73661" w:rsidRPr="00E12B14" w:rsidRDefault="003213EF" w:rsidP="00E12B1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rPr>
      </w:pPr>
      <w:r w:rsidRPr="00E12B14">
        <w:rPr>
          <w:rFonts w:ascii="Arial" w:hAnsi="Arial" w:cs="Arial"/>
          <w:b/>
        </w:rPr>
        <w:t xml:space="preserve">TRAJANJE IN </w:t>
      </w:r>
      <w:r w:rsidR="00F73661" w:rsidRPr="00E12B14">
        <w:rPr>
          <w:rFonts w:ascii="Arial" w:hAnsi="Arial" w:cs="Arial"/>
          <w:b/>
        </w:rPr>
        <w:t xml:space="preserve">VREDNOST </w:t>
      </w:r>
      <w:r w:rsidR="00FB4CB4" w:rsidRPr="00E12B14">
        <w:rPr>
          <w:rFonts w:ascii="Arial" w:hAnsi="Arial" w:cs="Arial"/>
          <w:b/>
        </w:rPr>
        <w:t>OKVIRNEGA SPORAZUMA</w:t>
      </w:r>
    </w:p>
    <w:p w14:paraId="7403B20D" w14:textId="624AD6B7" w:rsidR="00EE76E6" w:rsidRPr="00E12B14" w:rsidRDefault="008B288E" w:rsidP="00E12B14">
      <w:pPr>
        <w:pStyle w:val="Odstavekseznama"/>
        <w:jc w:val="center"/>
        <w:rPr>
          <w:rFonts w:ascii="Arial" w:hAnsi="Arial" w:cs="Arial"/>
          <w:b/>
          <w:iCs/>
        </w:rPr>
      </w:pPr>
      <w:r w:rsidRPr="00E12B14">
        <w:rPr>
          <w:rFonts w:ascii="Arial" w:hAnsi="Arial" w:cs="Arial"/>
          <w:b/>
          <w:iCs/>
        </w:rPr>
        <w:t>1</w:t>
      </w:r>
      <w:r w:rsidR="00703A85" w:rsidRPr="00E12B14">
        <w:rPr>
          <w:rFonts w:ascii="Arial" w:hAnsi="Arial" w:cs="Arial"/>
          <w:b/>
          <w:iCs/>
        </w:rPr>
        <w:t>7</w:t>
      </w:r>
      <w:r w:rsidRPr="00E12B14">
        <w:rPr>
          <w:rFonts w:ascii="Arial" w:hAnsi="Arial" w:cs="Arial"/>
          <w:b/>
          <w:iCs/>
        </w:rPr>
        <w:t xml:space="preserve">. </w:t>
      </w:r>
      <w:r w:rsidR="00EE76E6" w:rsidRPr="00E12B14">
        <w:rPr>
          <w:rFonts w:ascii="Arial" w:hAnsi="Arial" w:cs="Arial"/>
          <w:b/>
          <w:iCs/>
        </w:rPr>
        <w:t>člen</w:t>
      </w:r>
    </w:p>
    <w:p w14:paraId="6D6F90C0" w14:textId="7E2563F7" w:rsidR="006771AC" w:rsidRPr="00E12B14" w:rsidRDefault="006771AC" w:rsidP="00E12B14">
      <w:pPr>
        <w:rPr>
          <w:rFonts w:ascii="Arial" w:hAnsi="Arial" w:cs="Arial"/>
          <w:bCs/>
          <w:iCs/>
        </w:rPr>
      </w:pPr>
    </w:p>
    <w:p w14:paraId="280739F0" w14:textId="63FE2A91" w:rsidR="003213EF" w:rsidRPr="00E12B14" w:rsidRDefault="003213EF" w:rsidP="00E12B14">
      <w:pPr>
        <w:widowControl w:val="0"/>
        <w:rPr>
          <w:rFonts w:ascii="Arial" w:hAnsi="Arial" w:cs="Arial"/>
        </w:rPr>
      </w:pPr>
      <w:r w:rsidRPr="00E12B14">
        <w:rPr>
          <w:rFonts w:ascii="Arial" w:hAnsi="Arial" w:cs="Arial"/>
        </w:rPr>
        <w:t xml:space="preserve">Ta okvirni sporazum se sklepa za določen čas 36 (šestintrideset) mesecev, šteto od dneva sklenitve. Sporazum preneha veljati s potekom tega obdobja ali z dnem, ko skupna vrednost vseh oddanih posamičnih naročil doseže </w:t>
      </w:r>
      <w:r w:rsidR="00B32992">
        <w:rPr>
          <w:rFonts w:ascii="Arial" w:hAnsi="Arial" w:cs="Arial"/>
        </w:rPr>
        <w:t>ocenjeno</w:t>
      </w:r>
      <w:r w:rsidRPr="00E12B14">
        <w:rPr>
          <w:rFonts w:ascii="Arial" w:hAnsi="Arial" w:cs="Arial"/>
        </w:rPr>
        <w:t xml:space="preserve"> vrednost, določeno v </w:t>
      </w:r>
      <w:r w:rsidR="00B32992">
        <w:rPr>
          <w:rFonts w:ascii="Arial" w:hAnsi="Arial" w:cs="Arial"/>
        </w:rPr>
        <w:t>drugem</w:t>
      </w:r>
      <w:r w:rsidRPr="00E12B14">
        <w:rPr>
          <w:rFonts w:ascii="Arial" w:hAnsi="Arial" w:cs="Arial"/>
        </w:rPr>
        <w:t xml:space="preserve"> odstavku tega člena, kar nastopi prej.</w:t>
      </w:r>
    </w:p>
    <w:p w14:paraId="376B33F8" w14:textId="77777777" w:rsidR="00A05E3D" w:rsidRPr="00E12B14" w:rsidRDefault="00A05E3D" w:rsidP="00E12B14">
      <w:pPr>
        <w:widowControl w:val="0"/>
        <w:rPr>
          <w:rFonts w:ascii="Arial" w:hAnsi="Arial" w:cs="Arial"/>
        </w:rPr>
      </w:pPr>
    </w:p>
    <w:p w14:paraId="38467A90" w14:textId="26B57222" w:rsidR="003213EF" w:rsidRPr="00E12B14" w:rsidRDefault="003213EF" w:rsidP="00E12B14">
      <w:pPr>
        <w:widowControl w:val="0"/>
        <w:rPr>
          <w:rFonts w:ascii="Arial" w:hAnsi="Arial" w:cs="Arial"/>
        </w:rPr>
      </w:pPr>
      <w:r w:rsidRPr="00E12B14">
        <w:rPr>
          <w:rFonts w:ascii="Arial" w:hAnsi="Arial" w:cs="Arial"/>
        </w:rPr>
        <w:lastRenderedPageBreak/>
        <w:t>Okvirna (ocenjena) vrednost vseh storitev za sklop št. ___, ki bodo predvidoma naročene v obdobju veljavnosti tega sporazuma, znaša _________ EUR brez DDV (z besedo: ___________________________ evrov __/100). Navedena vrednost je zgolj ocena, temelji na preteklih in pričakovanih potrebah naročnika in zanj ni zavezujoča.</w:t>
      </w:r>
    </w:p>
    <w:p w14:paraId="677D452A" w14:textId="77777777" w:rsidR="003213EF" w:rsidRPr="00E12B14" w:rsidRDefault="003213EF" w:rsidP="00E12B14">
      <w:pPr>
        <w:widowControl w:val="0"/>
        <w:rPr>
          <w:rFonts w:ascii="Arial" w:hAnsi="Arial" w:cs="Arial"/>
        </w:rPr>
      </w:pPr>
    </w:p>
    <w:p w14:paraId="5B6C62B7" w14:textId="3162EA5F" w:rsidR="003213EF" w:rsidRPr="00E12B14" w:rsidRDefault="003213EF" w:rsidP="00E12B14">
      <w:pPr>
        <w:widowControl w:val="0"/>
        <w:rPr>
          <w:rFonts w:ascii="Arial" w:hAnsi="Arial" w:cs="Arial"/>
        </w:rPr>
      </w:pPr>
      <w:r w:rsidRPr="00E12B14">
        <w:rPr>
          <w:rFonts w:ascii="Arial" w:hAnsi="Arial" w:cs="Arial"/>
        </w:rPr>
        <w:t>Sklenitev tega sporazuma za naročnika ne predstavlja obveznosti naročila storitev v višini okvirne vrednosti. Naročnik bo storitve naročal sukcesivno, izključno glede na svoje dejanske potrebe.</w:t>
      </w:r>
    </w:p>
    <w:p w14:paraId="2316E2D9" w14:textId="77777777" w:rsidR="003213EF" w:rsidRPr="00E12B14" w:rsidRDefault="003213EF" w:rsidP="00E12B14">
      <w:pPr>
        <w:widowControl w:val="0"/>
        <w:rPr>
          <w:rFonts w:ascii="Arial" w:hAnsi="Arial" w:cs="Arial"/>
        </w:rPr>
      </w:pPr>
    </w:p>
    <w:p w14:paraId="6813EAF5" w14:textId="54A3984F" w:rsidR="003213EF" w:rsidRPr="00E12B14" w:rsidRDefault="003213EF" w:rsidP="00E12B14">
      <w:pPr>
        <w:widowControl w:val="0"/>
        <w:rPr>
          <w:rFonts w:ascii="Arial" w:hAnsi="Arial" w:cs="Arial"/>
          <w:color w:val="000000" w:themeColor="text1"/>
        </w:rPr>
      </w:pPr>
      <w:r w:rsidRPr="00E12B14">
        <w:rPr>
          <w:rFonts w:ascii="Arial" w:hAnsi="Arial" w:cs="Arial"/>
        </w:rPr>
        <w:t xml:space="preserve">Naročnik ne prevzema nobene finančne ali odškodninske odgovornosti, če skupna vrednost dejansko naročenih storitev v času trajanja tega sporazuma ne doseže okvirne vrednosti iz drugega odstavka tega člena. Izvajalec se izrecno strinja, da iz tega naslova do naročnika ni in ne bo upravičen uveljavljati nobenih </w:t>
      </w:r>
      <w:r w:rsidRPr="00E12B14">
        <w:rPr>
          <w:rFonts w:ascii="Arial" w:hAnsi="Arial" w:cs="Arial"/>
          <w:color w:val="000000" w:themeColor="text1"/>
        </w:rPr>
        <w:t>zahtevkov, vključno z zahtevki za povračilo škode ali izgubljenega dobička.</w:t>
      </w:r>
    </w:p>
    <w:p w14:paraId="43882AD4" w14:textId="77777777" w:rsidR="003213EF" w:rsidRPr="00E12B14" w:rsidRDefault="003213EF" w:rsidP="00E12B14">
      <w:pPr>
        <w:rPr>
          <w:rFonts w:ascii="Arial" w:hAnsi="Arial" w:cs="Arial"/>
          <w:bCs/>
          <w:iCs/>
          <w:color w:val="000000" w:themeColor="text1"/>
        </w:rPr>
      </w:pPr>
    </w:p>
    <w:p w14:paraId="5667D5DF" w14:textId="77777777" w:rsidR="006914E7" w:rsidRPr="00E12B14" w:rsidRDefault="006914E7" w:rsidP="00E12B14">
      <w:pPr>
        <w:rPr>
          <w:rFonts w:ascii="Arial" w:hAnsi="Arial" w:cs="Arial"/>
          <w:b/>
          <w:color w:val="000000" w:themeColor="text1"/>
        </w:rPr>
      </w:pPr>
      <w:r w:rsidRPr="00E12B14">
        <w:rPr>
          <w:rFonts w:ascii="Arial" w:hAnsi="Arial" w:cs="Arial"/>
          <w:b/>
          <w:color w:val="000000" w:themeColor="text1"/>
        </w:rPr>
        <w:t>OBVEZNOSTI NAROČNIKA</w:t>
      </w:r>
    </w:p>
    <w:p w14:paraId="6884B73B" w14:textId="4BBF2E25" w:rsidR="006914E7" w:rsidRPr="00E12B14" w:rsidRDefault="006914E7" w:rsidP="00E12B14">
      <w:pPr>
        <w:pStyle w:val="Odstavekseznama"/>
        <w:numPr>
          <w:ilvl w:val="0"/>
          <w:numId w:val="91"/>
        </w:numPr>
        <w:jc w:val="center"/>
        <w:rPr>
          <w:rFonts w:ascii="Arial" w:hAnsi="Arial" w:cs="Arial"/>
          <w:b/>
          <w:color w:val="000000" w:themeColor="text1"/>
        </w:rPr>
      </w:pPr>
      <w:r w:rsidRPr="00E12B14">
        <w:rPr>
          <w:rFonts w:ascii="Arial" w:hAnsi="Arial" w:cs="Arial"/>
          <w:b/>
          <w:color w:val="000000" w:themeColor="text1"/>
        </w:rPr>
        <w:t xml:space="preserve">člen </w:t>
      </w:r>
    </w:p>
    <w:p w14:paraId="4DE2BB66" w14:textId="77777777" w:rsidR="002C0E6E" w:rsidRPr="00E12B14" w:rsidRDefault="002C0E6E" w:rsidP="00E12B14">
      <w:pPr>
        <w:contextualSpacing/>
        <w:rPr>
          <w:rFonts w:ascii="Arial" w:hAnsi="Arial" w:cs="Arial"/>
          <w:color w:val="EE0000"/>
        </w:rPr>
      </w:pPr>
    </w:p>
    <w:p w14:paraId="72DC9868" w14:textId="3DC2DF2B" w:rsidR="002C0E6E" w:rsidRPr="002C0E6E" w:rsidRDefault="002C0E6E" w:rsidP="00E12B14">
      <w:pPr>
        <w:contextualSpacing/>
        <w:rPr>
          <w:rFonts w:ascii="Arial" w:hAnsi="Arial" w:cs="Arial"/>
          <w:color w:val="000000" w:themeColor="text1"/>
        </w:rPr>
      </w:pPr>
      <w:r w:rsidRPr="002C0E6E">
        <w:rPr>
          <w:rFonts w:ascii="Arial" w:hAnsi="Arial" w:cs="Arial"/>
          <w:color w:val="000000" w:themeColor="text1"/>
        </w:rPr>
        <w:t>Naročnik se zavezuje, da bo z izvajalcem aktivno in lojalno sodeloval z namenom nemotene in kakovostne izvedbe tega sporazuma in posamičnih naročil. V okviru svojih obveznosti bo ravnal s potrebno skrbnostjo ter pravočasno sprejemal odločitve, ki so potrebne za izvajalčevo izpolnitev obveznosti.</w:t>
      </w:r>
    </w:p>
    <w:p w14:paraId="4348D8D2" w14:textId="77777777" w:rsidR="002C0E6E" w:rsidRPr="00E12B14" w:rsidRDefault="002C0E6E" w:rsidP="00E12B14">
      <w:pPr>
        <w:contextualSpacing/>
        <w:rPr>
          <w:rFonts w:ascii="Arial" w:hAnsi="Arial" w:cs="Arial"/>
          <w:color w:val="000000" w:themeColor="text1"/>
        </w:rPr>
      </w:pPr>
    </w:p>
    <w:p w14:paraId="13CFBD21" w14:textId="0075D3BE" w:rsidR="002C0E6E" w:rsidRPr="00E12B14" w:rsidRDefault="002C0E6E" w:rsidP="00E12B14">
      <w:pPr>
        <w:contextualSpacing/>
        <w:rPr>
          <w:rFonts w:ascii="Arial" w:hAnsi="Arial" w:cs="Arial"/>
          <w:color w:val="000000" w:themeColor="text1"/>
        </w:rPr>
      </w:pPr>
      <w:r w:rsidRPr="002C0E6E">
        <w:rPr>
          <w:rFonts w:ascii="Arial" w:hAnsi="Arial" w:cs="Arial"/>
          <w:color w:val="000000" w:themeColor="text1"/>
        </w:rPr>
        <w:t>Naročnik se zavezuje, da bo: a) izvajalcu pravočasno posredoval vse podatke, dokumentacijo in navodila, potrebna za izvedbo pogodbenih storitev; b) svoje zahteve za izvedbo storitev posredoval v rokih, ki izvajalcu omogočajo nemoteno organizacijo in izvedbo dela; c) organiziral in izvajal strokovni nadzor nad izvajanjem del po posamičnih naročilih.</w:t>
      </w:r>
    </w:p>
    <w:p w14:paraId="502F8613" w14:textId="77777777" w:rsidR="002C0E6E" w:rsidRPr="002C0E6E" w:rsidRDefault="002C0E6E" w:rsidP="00E12B14">
      <w:pPr>
        <w:contextualSpacing/>
        <w:rPr>
          <w:rFonts w:ascii="Arial" w:hAnsi="Arial" w:cs="Arial"/>
          <w:color w:val="EE0000"/>
        </w:rPr>
      </w:pPr>
    </w:p>
    <w:p w14:paraId="23974B78" w14:textId="6429B22B" w:rsidR="002C0E6E" w:rsidRPr="00E12B14" w:rsidRDefault="002C0E6E" w:rsidP="00E12B14">
      <w:pPr>
        <w:contextualSpacing/>
        <w:rPr>
          <w:rFonts w:ascii="Arial" w:hAnsi="Arial" w:cs="Arial"/>
          <w:color w:val="000000" w:themeColor="text1"/>
        </w:rPr>
      </w:pPr>
      <w:r w:rsidRPr="002C0E6E">
        <w:rPr>
          <w:rFonts w:ascii="Arial" w:hAnsi="Arial" w:cs="Arial"/>
          <w:color w:val="000000" w:themeColor="text1"/>
        </w:rPr>
        <w:t>Po vsaki opravljeni storitvi ali dobavi blaga se naročnik zavezuje v primernem roku opraviti količinski in kakovostni prevzem. Prevzem potrdi pooblaščena oseba naročnika s podpisom ustreznega prevzemnega dokumenta (npr. dobavnica, primopredajni zapisnik, potrjen delovni nalog). S podpisom se šteje, da opravljene storitve ali dobavljeno blago količinsko in kakovostno ustreza zahtevam iz posamičnega naročila, razen v primeru skritih napak.</w:t>
      </w:r>
    </w:p>
    <w:p w14:paraId="09F93B14" w14:textId="77777777" w:rsidR="002C0E6E" w:rsidRPr="002C0E6E" w:rsidRDefault="002C0E6E" w:rsidP="00E12B14">
      <w:pPr>
        <w:contextualSpacing/>
        <w:rPr>
          <w:rFonts w:ascii="Arial" w:hAnsi="Arial" w:cs="Arial"/>
          <w:color w:val="000000" w:themeColor="text1"/>
        </w:rPr>
      </w:pPr>
    </w:p>
    <w:p w14:paraId="7E370212" w14:textId="2082EC92" w:rsidR="002C0E6E" w:rsidRPr="00E12B14" w:rsidRDefault="002C0E6E" w:rsidP="00E12B14">
      <w:pPr>
        <w:contextualSpacing/>
        <w:rPr>
          <w:rFonts w:ascii="Arial" w:hAnsi="Arial" w:cs="Arial"/>
          <w:color w:val="000000" w:themeColor="text1"/>
        </w:rPr>
      </w:pPr>
      <w:r w:rsidRPr="002C0E6E">
        <w:rPr>
          <w:rFonts w:ascii="Arial" w:hAnsi="Arial" w:cs="Arial"/>
          <w:color w:val="000000" w:themeColor="text1"/>
        </w:rPr>
        <w:t>Naročnik se zavezuje, da bo nesporni znesek vsakega pravilno izstavljenega e-računa, skladnega z veljavnimi predpisi, poravnal v roku 60 (šestdeset) dni od njegovega prejema. Podlaga za izstavitev računa je izključno predhodno obojestransko potrjen prevzemni dokument iz prejšnjega odstavka tega člena.</w:t>
      </w:r>
    </w:p>
    <w:p w14:paraId="5F47803D" w14:textId="77777777" w:rsidR="002C0E6E" w:rsidRPr="002C0E6E" w:rsidRDefault="002C0E6E" w:rsidP="00E12B14">
      <w:pPr>
        <w:contextualSpacing/>
        <w:rPr>
          <w:rFonts w:ascii="Arial" w:hAnsi="Arial" w:cs="Arial"/>
          <w:color w:val="000000" w:themeColor="text1"/>
        </w:rPr>
      </w:pPr>
    </w:p>
    <w:p w14:paraId="1F5777AF" w14:textId="7F851144" w:rsidR="002C0E6E" w:rsidRPr="002C0E6E" w:rsidRDefault="002C0E6E" w:rsidP="00E12B14">
      <w:pPr>
        <w:contextualSpacing/>
        <w:rPr>
          <w:rFonts w:ascii="Arial" w:hAnsi="Arial" w:cs="Arial"/>
          <w:color w:val="000000" w:themeColor="text1"/>
        </w:rPr>
      </w:pPr>
      <w:r w:rsidRPr="002C0E6E">
        <w:rPr>
          <w:rFonts w:ascii="Arial" w:hAnsi="Arial" w:cs="Arial"/>
          <w:color w:val="000000" w:themeColor="text1"/>
        </w:rPr>
        <w:t>Naročnik bo za namen učinkovite komunikacije in koordinacije najkasneje ob sklenitvi tega sporazuma imenoval skrbnika sporazuma. Skrbnik sporazuma je pooblaščen za vso operativno komunikacijo, oddajo posamičnih naročil v imenu naročnika in potrjevanje prevzemnih dokumentov. O imenovanju in kontaktnih podatkih skrbnika bo naročnik izvajalca pisno obvestil.</w:t>
      </w:r>
    </w:p>
    <w:p w14:paraId="1FED6D7C" w14:textId="77777777" w:rsidR="007A7DDD" w:rsidRPr="00E12B14" w:rsidRDefault="007A7DDD" w:rsidP="00E12B14">
      <w:pPr>
        <w:rPr>
          <w:rFonts w:ascii="Arial" w:hAnsi="Arial" w:cs="Arial"/>
          <w:color w:val="000000" w:themeColor="text1"/>
        </w:rPr>
      </w:pPr>
    </w:p>
    <w:p w14:paraId="03054144" w14:textId="123BE09E" w:rsidR="007026DC" w:rsidRPr="00E12B14" w:rsidRDefault="006914E7" w:rsidP="00E12B14">
      <w:pPr>
        <w:rPr>
          <w:rFonts w:ascii="Arial" w:hAnsi="Arial" w:cs="Arial"/>
          <w:b/>
          <w:color w:val="000000" w:themeColor="text1"/>
        </w:rPr>
      </w:pPr>
      <w:r w:rsidRPr="00E12B14">
        <w:rPr>
          <w:rFonts w:ascii="Arial" w:hAnsi="Arial" w:cs="Arial"/>
          <w:b/>
          <w:color w:val="000000" w:themeColor="text1"/>
        </w:rPr>
        <w:t xml:space="preserve">OBVEZNOSTI </w:t>
      </w:r>
      <w:r w:rsidR="007026DC" w:rsidRPr="00E12B14">
        <w:rPr>
          <w:rFonts w:ascii="Arial" w:hAnsi="Arial" w:cs="Arial"/>
          <w:b/>
          <w:color w:val="000000" w:themeColor="text1"/>
        </w:rPr>
        <w:t>IZVAJALCA</w:t>
      </w:r>
      <w:bookmarkStart w:id="7" w:name="_Hlk67574198"/>
    </w:p>
    <w:p w14:paraId="156849C3" w14:textId="4976A0DD" w:rsidR="007026DC" w:rsidRPr="00E12B14" w:rsidRDefault="00816D1A" w:rsidP="00E12B14">
      <w:pPr>
        <w:pStyle w:val="Golobesedilo"/>
        <w:numPr>
          <w:ilvl w:val="0"/>
          <w:numId w:val="91"/>
        </w:numPr>
        <w:jc w:val="center"/>
        <w:rPr>
          <w:rFonts w:ascii="Arial" w:hAnsi="Arial" w:cs="Arial"/>
          <w:b/>
          <w:bCs/>
          <w:color w:val="000000" w:themeColor="text1"/>
          <w:sz w:val="20"/>
          <w:szCs w:val="20"/>
        </w:rPr>
      </w:pPr>
      <w:r w:rsidRPr="00E12B14">
        <w:rPr>
          <w:rFonts w:ascii="Arial" w:hAnsi="Arial" w:cs="Arial"/>
          <w:b/>
          <w:bCs/>
          <w:color w:val="000000" w:themeColor="text1"/>
          <w:sz w:val="20"/>
          <w:szCs w:val="20"/>
        </w:rPr>
        <w:t>člen</w:t>
      </w:r>
    </w:p>
    <w:p w14:paraId="20BD846D" w14:textId="022C972D" w:rsidR="00816D1A" w:rsidRPr="00E12B14" w:rsidRDefault="00816D1A" w:rsidP="00E12B14">
      <w:pPr>
        <w:pStyle w:val="Golobesedilo"/>
        <w:jc w:val="center"/>
        <w:rPr>
          <w:rFonts w:ascii="Arial" w:hAnsi="Arial" w:cs="Arial"/>
          <w:color w:val="000000" w:themeColor="text1"/>
          <w:sz w:val="20"/>
          <w:szCs w:val="20"/>
        </w:rPr>
      </w:pPr>
      <w:r w:rsidRPr="00E12B14">
        <w:rPr>
          <w:rFonts w:ascii="Arial" w:hAnsi="Arial" w:cs="Arial"/>
          <w:color w:val="000000" w:themeColor="text1"/>
          <w:sz w:val="20"/>
          <w:szCs w:val="20"/>
        </w:rPr>
        <w:t>(s</w:t>
      </w:r>
      <w:r w:rsidRPr="00816D1A">
        <w:rPr>
          <w:rFonts w:ascii="Arial" w:hAnsi="Arial" w:cs="Arial"/>
          <w:color w:val="000000" w:themeColor="text1"/>
          <w:sz w:val="20"/>
          <w:szCs w:val="20"/>
        </w:rPr>
        <w:t>plošne obveznosti izvajalca</w:t>
      </w:r>
      <w:r w:rsidRPr="00E12B14">
        <w:rPr>
          <w:rFonts w:ascii="Arial" w:hAnsi="Arial" w:cs="Arial"/>
          <w:color w:val="000000" w:themeColor="text1"/>
          <w:sz w:val="20"/>
          <w:szCs w:val="20"/>
        </w:rPr>
        <w:t>)</w:t>
      </w:r>
    </w:p>
    <w:p w14:paraId="0802C131" w14:textId="77777777" w:rsidR="00816D1A" w:rsidRPr="00816D1A" w:rsidRDefault="00816D1A" w:rsidP="00E12B14">
      <w:pPr>
        <w:pStyle w:val="Golobesedilo"/>
        <w:jc w:val="both"/>
        <w:rPr>
          <w:rFonts w:ascii="Arial" w:hAnsi="Arial" w:cs="Arial"/>
          <w:b/>
          <w:bCs/>
          <w:color w:val="000000" w:themeColor="text1"/>
          <w:sz w:val="20"/>
          <w:szCs w:val="20"/>
        </w:rPr>
      </w:pPr>
    </w:p>
    <w:p w14:paraId="218E1CB2" w14:textId="53528345" w:rsidR="00816D1A" w:rsidRPr="00816D1A" w:rsidRDefault="00816D1A" w:rsidP="00E12B14">
      <w:pPr>
        <w:pStyle w:val="Golobesedilo"/>
        <w:jc w:val="both"/>
        <w:rPr>
          <w:rFonts w:ascii="Arial" w:hAnsi="Arial" w:cs="Arial"/>
          <w:color w:val="000000" w:themeColor="text1"/>
          <w:sz w:val="20"/>
          <w:szCs w:val="20"/>
        </w:rPr>
      </w:pPr>
      <w:r w:rsidRPr="00816D1A">
        <w:rPr>
          <w:rFonts w:ascii="Arial" w:hAnsi="Arial" w:cs="Arial"/>
          <w:color w:val="000000" w:themeColor="text1"/>
          <w:sz w:val="20"/>
          <w:szCs w:val="20"/>
        </w:rPr>
        <w:t>Izvajalec se zavezuje, da bo v primeru izbire v postopku ponovnega odpiranja konkurence vsa dela in storitve, opredeljene v posameznem povpraševanju, izvedel strokovno pravilno, vestno in kakovostno, v dogovorjenih rokih ter v skladu z določili tega sporazuma, izvedbene pogodbe, tehničnimi specifikacijami in veljavnimi predpisi, standardi ter pravili stroke.</w:t>
      </w:r>
    </w:p>
    <w:p w14:paraId="328A2C54" w14:textId="77777777" w:rsidR="00816D1A" w:rsidRPr="00E12B14" w:rsidRDefault="00816D1A" w:rsidP="00E12B14">
      <w:pPr>
        <w:pStyle w:val="Golobesedilo"/>
        <w:jc w:val="both"/>
        <w:rPr>
          <w:rFonts w:ascii="Arial" w:hAnsi="Arial" w:cs="Arial"/>
          <w:color w:val="000000" w:themeColor="text1"/>
          <w:sz w:val="20"/>
          <w:szCs w:val="20"/>
        </w:rPr>
      </w:pPr>
    </w:p>
    <w:p w14:paraId="562EF4FB" w14:textId="77777777" w:rsidR="00816D1A" w:rsidRPr="00E12B14" w:rsidRDefault="00816D1A" w:rsidP="00E12B14">
      <w:pPr>
        <w:pStyle w:val="Golobesedilo"/>
        <w:jc w:val="both"/>
        <w:rPr>
          <w:rFonts w:ascii="Arial" w:hAnsi="Arial" w:cs="Arial"/>
          <w:color w:val="000000" w:themeColor="text1"/>
          <w:sz w:val="20"/>
          <w:szCs w:val="20"/>
        </w:rPr>
      </w:pPr>
      <w:r w:rsidRPr="00816D1A">
        <w:rPr>
          <w:rFonts w:ascii="Arial" w:hAnsi="Arial" w:cs="Arial"/>
          <w:color w:val="000000" w:themeColor="text1"/>
          <w:sz w:val="20"/>
          <w:szCs w:val="20"/>
        </w:rPr>
        <w:t xml:space="preserve">V okviru izvajanja pogodbenih obveznosti se izvajalec zavezuje, da bo: </w:t>
      </w:r>
    </w:p>
    <w:p w14:paraId="776F003F" w14:textId="77777777" w:rsidR="00816D1A" w:rsidRPr="00E12B14" w:rsidRDefault="00816D1A" w:rsidP="00E12B14">
      <w:pPr>
        <w:pStyle w:val="Golobesedilo"/>
        <w:ind w:left="720"/>
        <w:jc w:val="both"/>
        <w:rPr>
          <w:rFonts w:ascii="Arial" w:hAnsi="Arial" w:cs="Arial"/>
          <w:color w:val="000000" w:themeColor="text1"/>
          <w:sz w:val="20"/>
          <w:szCs w:val="20"/>
        </w:rPr>
      </w:pPr>
      <w:r w:rsidRPr="00816D1A">
        <w:rPr>
          <w:rFonts w:ascii="Arial" w:hAnsi="Arial" w:cs="Arial"/>
          <w:color w:val="000000" w:themeColor="text1"/>
          <w:sz w:val="20"/>
          <w:szCs w:val="20"/>
        </w:rPr>
        <w:t xml:space="preserve">a) dela opravljal s potrebno skrbnostjo, z usposobljenimi kadri in ustrezno tehnično opremo ter mehanizacijo; </w:t>
      </w:r>
    </w:p>
    <w:p w14:paraId="1228E4D3" w14:textId="77777777" w:rsidR="00816D1A" w:rsidRPr="00E12B14" w:rsidRDefault="00816D1A" w:rsidP="00E12B14">
      <w:pPr>
        <w:pStyle w:val="Golobesedilo"/>
        <w:ind w:left="720"/>
        <w:jc w:val="both"/>
        <w:rPr>
          <w:rFonts w:ascii="Arial" w:hAnsi="Arial" w:cs="Arial"/>
          <w:color w:val="000000" w:themeColor="text1"/>
          <w:sz w:val="20"/>
          <w:szCs w:val="20"/>
        </w:rPr>
      </w:pPr>
      <w:r w:rsidRPr="00816D1A">
        <w:rPr>
          <w:rFonts w:ascii="Arial" w:hAnsi="Arial" w:cs="Arial"/>
          <w:color w:val="000000" w:themeColor="text1"/>
          <w:sz w:val="20"/>
          <w:szCs w:val="20"/>
        </w:rPr>
        <w:t xml:space="preserve">b) naročnika nemudoma pisno opozoril na vse okoliščine, ki bi lahko otežile ali onemogočile pravilno in pravočasno izvedbo del; </w:t>
      </w:r>
    </w:p>
    <w:p w14:paraId="12904B3F" w14:textId="77777777" w:rsidR="00816D1A" w:rsidRPr="00E12B14" w:rsidRDefault="00816D1A" w:rsidP="00E12B14">
      <w:pPr>
        <w:pStyle w:val="Golobesedilo"/>
        <w:ind w:left="720"/>
        <w:jc w:val="both"/>
        <w:rPr>
          <w:rFonts w:ascii="Arial" w:hAnsi="Arial" w:cs="Arial"/>
          <w:color w:val="000000" w:themeColor="text1"/>
          <w:sz w:val="20"/>
          <w:szCs w:val="20"/>
        </w:rPr>
      </w:pPr>
      <w:r w:rsidRPr="00816D1A">
        <w:rPr>
          <w:rFonts w:ascii="Arial" w:hAnsi="Arial" w:cs="Arial"/>
          <w:color w:val="000000" w:themeColor="text1"/>
          <w:sz w:val="20"/>
          <w:szCs w:val="20"/>
        </w:rPr>
        <w:t xml:space="preserve">c) naročniku oziroma njegovemu pooblaščenemu predstavniku (nadzorniku) omogočil stalen in neoviran nadzor nad izvajanjem del, vključno z nadzorom nad količino in kakovostjo uporabljenih materialov, ter mu na zahtevo omogočil vpogled v vso relevantno dokumentacijo; </w:t>
      </w:r>
    </w:p>
    <w:p w14:paraId="4AFC9A66" w14:textId="77777777" w:rsidR="00816D1A" w:rsidRPr="00E12B14" w:rsidRDefault="00816D1A" w:rsidP="00E12B14">
      <w:pPr>
        <w:pStyle w:val="Golobesedilo"/>
        <w:ind w:left="720"/>
        <w:jc w:val="both"/>
        <w:rPr>
          <w:rFonts w:ascii="Arial" w:hAnsi="Arial" w:cs="Arial"/>
          <w:color w:val="000000" w:themeColor="text1"/>
          <w:sz w:val="20"/>
          <w:szCs w:val="20"/>
        </w:rPr>
      </w:pPr>
      <w:r w:rsidRPr="00816D1A">
        <w:rPr>
          <w:rFonts w:ascii="Arial" w:hAnsi="Arial" w:cs="Arial"/>
          <w:color w:val="000000" w:themeColor="text1"/>
          <w:sz w:val="20"/>
          <w:szCs w:val="20"/>
        </w:rPr>
        <w:lastRenderedPageBreak/>
        <w:t xml:space="preserve">d) morebitna nepredvidena, presežna ali dodatna dela izvedel izključno na podlagi predhodnega pisnega naročila ali soglasja naročnika; </w:t>
      </w:r>
    </w:p>
    <w:p w14:paraId="632D2160" w14:textId="77777777" w:rsidR="00816D1A" w:rsidRPr="00E12B14" w:rsidRDefault="00816D1A" w:rsidP="00E12B14">
      <w:pPr>
        <w:pStyle w:val="Golobesedilo"/>
        <w:ind w:left="720"/>
        <w:jc w:val="both"/>
        <w:rPr>
          <w:rFonts w:ascii="Arial" w:hAnsi="Arial" w:cs="Arial"/>
          <w:color w:val="000000" w:themeColor="text1"/>
          <w:sz w:val="20"/>
          <w:szCs w:val="20"/>
        </w:rPr>
      </w:pPr>
      <w:r w:rsidRPr="00816D1A">
        <w:rPr>
          <w:rFonts w:ascii="Arial" w:hAnsi="Arial" w:cs="Arial"/>
          <w:color w:val="000000" w:themeColor="text1"/>
          <w:sz w:val="20"/>
          <w:szCs w:val="20"/>
        </w:rPr>
        <w:t>e) stalno preverjal kakovost opravljenih storitev in proaktivno odpravljal morebitne pomanjkljivosti;</w:t>
      </w:r>
    </w:p>
    <w:p w14:paraId="259D0A03" w14:textId="77777777" w:rsidR="00816D1A" w:rsidRPr="00E12B14" w:rsidRDefault="00816D1A" w:rsidP="00E12B14">
      <w:pPr>
        <w:pStyle w:val="Golobesedilo"/>
        <w:ind w:left="720"/>
        <w:jc w:val="both"/>
        <w:rPr>
          <w:rFonts w:ascii="Arial" w:hAnsi="Arial" w:cs="Arial"/>
          <w:color w:val="000000" w:themeColor="text1"/>
          <w:sz w:val="20"/>
          <w:szCs w:val="20"/>
        </w:rPr>
      </w:pPr>
      <w:r w:rsidRPr="00816D1A">
        <w:rPr>
          <w:rFonts w:ascii="Arial" w:hAnsi="Arial" w:cs="Arial"/>
          <w:color w:val="000000" w:themeColor="text1"/>
          <w:sz w:val="20"/>
          <w:szCs w:val="20"/>
        </w:rPr>
        <w:t xml:space="preserve">f) ravnal v skladu z veljavnimi predpisi s področja varnosti in zdravja pri delu ter varovanja okolja; </w:t>
      </w:r>
    </w:p>
    <w:p w14:paraId="63EF9CFF" w14:textId="4DCF5281" w:rsidR="00816D1A" w:rsidRPr="00E12B14" w:rsidRDefault="00816D1A" w:rsidP="00E12B14">
      <w:pPr>
        <w:pStyle w:val="Golobesedilo"/>
        <w:ind w:left="720"/>
        <w:jc w:val="both"/>
        <w:rPr>
          <w:rFonts w:ascii="Arial" w:hAnsi="Arial" w:cs="Arial"/>
          <w:color w:val="000000" w:themeColor="text1"/>
          <w:sz w:val="20"/>
          <w:szCs w:val="20"/>
        </w:rPr>
      </w:pPr>
      <w:r w:rsidRPr="00816D1A">
        <w:rPr>
          <w:rFonts w:ascii="Arial" w:hAnsi="Arial" w:cs="Arial"/>
          <w:color w:val="000000" w:themeColor="text1"/>
          <w:sz w:val="20"/>
          <w:szCs w:val="20"/>
        </w:rPr>
        <w:t>g) naročnika nemudoma obvestil, če bi bil zoper njega uveden postopek zaradi insolventnosti, postopek prisilne poravnave ali stečajni postopek.</w:t>
      </w:r>
    </w:p>
    <w:p w14:paraId="76BFB36E" w14:textId="77777777" w:rsidR="00816D1A" w:rsidRPr="00E12B14" w:rsidRDefault="00816D1A" w:rsidP="00E12B14">
      <w:pPr>
        <w:pStyle w:val="Golobesedilo"/>
        <w:jc w:val="both"/>
        <w:rPr>
          <w:rFonts w:ascii="Arial" w:hAnsi="Arial" w:cs="Arial"/>
          <w:color w:val="000000" w:themeColor="text1"/>
          <w:sz w:val="20"/>
          <w:szCs w:val="20"/>
        </w:rPr>
      </w:pPr>
    </w:p>
    <w:p w14:paraId="21D0E290" w14:textId="19FB9755" w:rsidR="00816D1A" w:rsidRPr="00816D1A" w:rsidRDefault="00816D1A" w:rsidP="00E12B14">
      <w:pPr>
        <w:pStyle w:val="Golobesedilo"/>
        <w:numPr>
          <w:ilvl w:val="0"/>
          <w:numId w:val="91"/>
        </w:numPr>
        <w:jc w:val="center"/>
        <w:rPr>
          <w:rFonts w:ascii="Arial" w:hAnsi="Arial" w:cs="Arial"/>
          <w:b/>
          <w:bCs/>
          <w:color w:val="000000" w:themeColor="text1"/>
          <w:sz w:val="20"/>
          <w:szCs w:val="20"/>
        </w:rPr>
      </w:pPr>
      <w:r w:rsidRPr="00E12B14">
        <w:rPr>
          <w:rFonts w:ascii="Arial" w:hAnsi="Arial" w:cs="Arial"/>
          <w:b/>
          <w:bCs/>
          <w:color w:val="000000" w:themeColor="text1"/>
          <w:sz w:val="20"/>
          <w:szCs w:val="20"/>
        </w:rPr>
        <w:t>člen</w:t>
      </w:r>
    </w:p>
    <w:p w14:paraId="7A66D5A6" w14:textId="4B99D219" w:rsidR="00816D1A" w:rsidRPr="00816D1A" w:rsidRDefault="00816D1A" w:rsidP="00E12B14">
      <w:pPr>
        <w:pStyle w:val="Golobesedilo"/>
        <w:jc w:val="center"/>
        <w:rPr>
          <w:rFonts w:ascii="Arial" w:hAnsi="Arial" w:cs="Arial"/>
          <w:color w:val="000000" w:themeColor="text1"/>
          <w:sz w:val="20"/>
          <w:szCs w:val="20"/>
        </w:rPr>
      </w:pPr>
      <w:r w:rsidRPr="00E12B14">
        <w:rPr>
          <w:rFonts w:ascii="Arial" w:hAnsi="Arial" w:cs="Arial"/>
          <w:color w:val="000000" w:themeColor="text1"/>
          <w:sz w:val="20"/>
          <w:szCs w:val="20"/>
        </w:rPr>
        <w:t>(i</w:t>
      </w:r>
      <w:r w:rsidRPr="00816D1A">
        <w:rPr>
          <w:rFonts w:ascii="Arial" w:hAnsi="Arial" w:cs="Arial"/>
          <w:color w:val="000000" w:themeColor="text1"/>
          <w:sz w:val="20"/>
          <w:szCs w:val="20"/>
        </w:rPr>
        <w:t>zvedba del in roki</w:t>
      </w:r>
      <w:r w:rsidRPr="00E12B14">
        <w:rPr>
          <w:rFonts w:ascii="Arial" w:hAnsi="Arial" w:cs="Arial"/>
          <w:color w:val="000000" w:themeColor="text1"/>
          <w:sz w:val="20"/>
          <w:szCs w:val="20"/>
        </w:rPr>
        <w:t>)</w:t>
      </w:r>
    </w:p>
    <w:p w14:paraId="53F49E30" w14:textId="77777777" w:rsidR="00816D1A" w:rsidRPr="00E12B14" w:rsidRDefault="00816D1A" w:rsidP="00E12B14">
      <w:pPr>
        <w:pStyle w:val="Golobesedilo"/>
        <w:jc w:val="both"/>
        <w:rPr>
          <w:rFonts w:ascii="Arial" w:hAnsi="Arial" w:cs="Arial"/>
          <w:color w:val="000000" w:themeColor="text1"/>
          <w:sz w:val="20"/>
          <w:szCs w:val="20"/>
        </w:rPr>
      </w:pPr>
    </w:p>
    <w:p w14:paraId="561F3A8A" w14:textId="75D0525D" w:rsidR="00816D1A" w:rsidRPr="00816D1A" w:rsidRDefault="00816D1A" w:rsidP="00E12B14">
      <w:pPr>
        <w:pStyle w:val="Golobesedilo"/>
        <w:jc w:val="both"/>
        <w:rPr>
          <w:rFonts w:ascii="Arial" w:hAnsi="Arial" w:cs="Arial"/>
          <w:color w:val="000000" w:themeColor="text1"/>
          <w:sz w:val="20"/>
          <w:szCs w:val="20"/>
        </w:rPr>
      </w:pPr>
      <w:r w:rsidRPr="00816D1A">
        <w:rPr>
          <w:rFonts w:ascii="Arial" w:hAnsi="Arial" w:cs="Arial"/>
          <w:color w:val="000000" w:themeColor="text1"/>
          <w:sz w:val="20"/>
          <w:szCs w:val="20"/>
        </w:rPr>
        <w:t>Izvajalec sme pričeti z izvajanjem izključno tistih del, ki so mu bila naročena s strani naročnika na podlagi sklenjene izvedbene pogodbe oziroma pisnega naročila.</w:t>
      </w:r>
    </w:p>
    <w:p w14:paraId="133548BA" w14:textId="77777777" w:rsidR="00816D1A" w:rsidRPr="00E12B14" w:rsidRDefault="00816D1A" w:rsidP="00E12B14">
      <w:pPr>
        <w:pStyle w:val="Golobesedilo"/>
        <w:jc w:val="both"/>
        <w:rPr>
          <w:rFonts w:ascii="Arial" w:hAnsi="Arial" w:cs="Arial"/>
          <w:color w:val="000000" w:themeColor="text1"/>
          <w:sz w:val="20"/>
          <w:szCs w:val="20"/>
        </w:rPr>
      </w:pPr>
    </w:p>
    <w:p w14:paraId="07159614" w14:textId="0A44F9F1" w:rsidR="00816D1A" w:rsidRPr="00816D1A" w:rsidRDefault="00816D1A" w:rsidP="00E12B14">
      <w:pPr>
        <w:pStyle w:val="Golobesedilo"/>
        <w:jc w:val="both"/>
        <w:rPr>
          <w:rFonts w:ascii="Arial" w:hAnsi="Arial" w:cs="Arial"/>
          <w:color w:val="000000" w:themeColor="text1"/>
          <w:sz w:val="20"/>
          <w:szCs w:val="20"/>
        </w:rPr>
      </w:pPr>
      <w:r w:rsidRPr="00816D1A">
        <w:rPr>
          <w:rFonts w:ascii="Arial" w:hAnsi="Arial" w:cs="Arial"/>
          <w:color w:val="000000" w:themeColor="text1"/>
          <w:sz w:val="20"/>
          <w:szCs w:val="20"/>
        </w:rPr>
        <w:t>Izvajalec mora z izvajanjem del pričeti v skladu z rokom, določenim v posameznem povpraševanju oziroma izvedbeni pogodbi. Če rok ni izrecno določen, mora z deli pričeti najkasneje v 24 urah od prejema naročila.</w:t>
      </w:r>
    </w:p>
    <w:p w14:paraId="1CC6E4B2" w14:textId="77777777" w:rsidR="00816D1A" w:rsidRPr="00E12B14" w:rsidRDefault="00816D1A" w:rsidP="00E12B14">
      <w:pPr>
        <w:pStyle w:val="Golobesedilo"/>
        <w:jc w:val="both"/>
        <w:rPr>
          <w:rFonts w:ascii="Arial" w:hAnsi="Arial" w:cs="Arial"/>
          <w:color w:val="000000" w:themeColor="text1"/>
          <w:sz w:val="20"/>
          <w:szCs w:val="20"/>
        </w:rPr>
      </w:pPr>
    </w:p>
    <w:p w14:paraId="622B3DDA" w14:textId="4184C002" w:rsidR="00816D1A" w:rsidRPr="00816D1A" w:rsidRDefault="00816D1A" w:rsidP="00E12B14">
      <w:pPr>
        <w:pStyle w:val="Golobesedilo"/>
        <w:jc w:val="both"/>
        <w:rPr>
          <w:rFonts w:ascii="Arial" w:hAnsi="Arial" w:cs="Arial"/>
          <w:color w:val="000000" w:themeColor="text1"/>
          <w:sz w:val="20"/>
          <w:szCs w:val="20"/>
        </w:rPr>
      </w:pPr>
      <w:r w:rsidRPr="00816D1A">
        <w:rPr>
          <w:rFonts w:ascii="Arial" w:hAnsi="Arial" w:cs="Arial"/>
          <w:color w:val="000000" w:themeColor="text1"/>
          <w:sz w:val="20"/>
          <w:szCs w:val="20"/>
        </w:rPr>
        <w:t>Ne glede na prejšnji odstavek se mora izvajalec v primeru nujne intervencije (npr. posledice naravnih nesreč, izrednih dogodkov) na poziv naročnika odzvati takoj in z deli pričeti najkasneje v eni (1) uri od prejema klica ali drugega obvestila.</w:t>
      </w:r>
    </w:p>
    <w:p w14:paraId="08635C96" w14:textId="14B484BA" w:rsidR="00816D1A" w:rsidRPr="00E12B14" w:rsidRDefault="00816D1A" w:rsidP="00E12B14">
      <w:pPr>
        <w:pStyle w:val="Golobesedilo"/>
        <w:jc w:val="both"/>
        <w:rPr>
          <w:rFonts w:ascii="Arial" w:hAnsi="Arial" w:cs="Arial"/>
          <w:color w:val="000000" w:themeColor="text1"/>
          <w:sz w:val="20"/>
          <w:szCs w:val="20"/>
        </w:rPr>
      </w:pPr>
    </w:p>
    <w:p w14:paraId="2FF0C411" w14:textId="3265D9DA" w:rsidR="00816D1A" w:rsidRPr="00816D1A" w:rsidRDefault="00816D1A" w:rsidP="00E12B14">
      <w:pPr>
        <w:pStyle w:val="Golobesedilo"/>
        <w:jc w:val="both"/>
        <w:rPr>
          <w:rFonts w:ascii="Arial" w:hAnsi="Arial" w:cs="Arial"/>
          <w:color w:val="000000" w:themeColor="text1"/>
          <w:sz w:val="20"/>
          <w:szCs w:val="20"/>
        </w:rPr>
      </w:pPr>
      <w:r w:rsidRPr="00816D1A">
        <w:rPr>
          <w:rFonts w:ascii="Arial" w:hAnsi="Arial" w:cs="Arial"/>
          <w:color w:val="000000" w:themeColor="text1"/>
          <w:sz w:val="20"/>
          <w:szCs w:val="20"/>
        </w:rPr>
        <w:t>O točnem datumu pričetka del mora izvajalec obvestiti pooblaščenega predstavnika naročnika po elektronski pošti.</w:t>
      </w:r>
    </w:p>
    <w:p w14:paraId="445FF339" w14:textId="77777777" w:rsidR="00816D1A" w:rsidRPr="00E12B14" w:rsidRDefault="00816D1A" w:rsidP="00E12B14">
      <w:pPr>
        <w:pStyle w:val="Golobesedilo"/>
        <w:jc w:val="both"/>
        <w:rPr>
          <w:rFonts w:ascii="Arial" w:hAnsi="Arial" w:cs="Arial"/>
          <w:b/>
          <w:bCs/>
          <w:color w:val="EE0000"/>
          <w:sz w:val="20"/>
          <w:szCs w:val="20"/>
        </w:rPr>
      </w:pPr>
    </w:p>
    <w:p w14:paraId="6D6AE23C" w14:textId="74089B2F" w:rsidR="00816D1A" w:rsidRPr="00E12B14" w:rsidRDefault="00816D1A" w:rsidP="00E12B14">
      <w:pPr>
        <w:pStyle w:val="Golobesedilo"/>
        <w:numPr>
          <w:ilvl w:val="0"/>
          <w:numId w:val="91"/>
        </w:numPr>
        <w:jc w:val="center"/>
        <w:rPr>
          <w:rFonts w:ascii="Arial" w:hAnsi="Arial" w:cs="Arial"/>
          <w:b/>
          <w:bCs/>
          <w:color w:val="000000" w:themeColor="text1"/>
          <w:sz w:val="20"/>
          <w:szCs w:val="20"/>
        </w:rPr>
      </w:pPr>
      <w:r w:rsidRPr="00E12B14">
        <w:rPr>
          <w:rFonts w:ascii="Arial" w:hAnsi="Arial" w:cs="Arial"/>
          <w:b/>
          <w:bCs/>
          <w:color w:val="000000" w:themeColor="text1"/>
          <w:sz w:val="20"/>
          <w:szCs w:val="20"/>
        </w:rPr>
        <w:t>č</w:t>
      </w:r>
      <w:r w:rsidRPr="00816D1A">
        <w:rPr>
          <w:rFonts w:ascii="Arial" w:hAnsi="Arial" w:cs="Arial"/>
          <w:b/>
          <w:bCs/>
          <w:color w:val="000000" w:themeColor="text1"/>
          <w:sz w:val="20"/>
          <w:szCs w:val="20"/>
        </w:rPr>
        <w:t>len</w:t>
      </w:r>
    </w:p>
    <w:p w14:paraId="429E7AEB" w14:textId="7C792956" w:rsidR="00816D1A" w:rsidRPr="00816D1A" w:rsidRDefault="00816D1A" w:rsidP="00E12B14">
      <w:pPr>
        <w:pStyle w:val="Golobesedilo"/>
        <w:ind w:left="360"/>
        <w:jc w:val="center"/>
        <w:rPr>
          <w:rFonts w:ascii="Arial" w:hAnsi="Arial" w:cs="Arial"/>
          <w:color w:val="000000" w:themeColor="text1"/>
          <w:sz w:val="20"/>
          <w:szCs w:val="20"/>
        </w:rPr>
      </w:pPr>
      <w:r w:rsidRPr="00E12B14">
        <w:rPr>
          <w:rFonts w:ascii="Arial" w:hAnsi="Arial" w:cs="Arial"/>
          <w:color w:val="000000" w:themeColor="text1"/>
          <w:sz w:val="20"/>
          <w:szCs w:val="20"/>
        </w:rPr>
        <w:t>(o</w:t>
      </w:r>
      <w:r w:rsidRPr="00816D1A">
        <w:rPr>
          <w:rFonts w:ascii="Arial" w:hAnsi="Arial" w:cs="Arial"/>
          <w:color w:val="000000" w:themeColor="text1"/>
          <w:sz w:val="20"/>
          <w:szCs w:val="20"/>
        </w:rPr>
        <w:t>dgovornost za škodo</w:t>
      </w:r>
      <w:r w:rsidRPr="00E12B14">
        <w:rPr>
          <w:rFonts w:ascii="Arial" w:hAnsi="Arial" w:cs="Arial"/>
          <w:color w:val="000000" w:themeColor="text1"/>
          <w:sz w:val="20"/>
          <w:szCs w:val="20"/>
        </w:rPr>
        <w:t>)</w:t>
      </w:r>
    </w:p>
    <w:p w14:paraId="54DE72CB" w14:textId="385D6FE2" w:rsidR="00816D1A" w:rsidRPr="00E12B14" w:rsidRDefault="00816D1A" w:rsidP="00E12B14">
      <w:pPr>
        <w:pStyle w:val="Golobesedilo"/>
        <w:jc w:val="both"/>
        <w:rPr>
          <w:rFonts w:ascii="Arial" w:hAnsi="Arial" w:cs="Arial"/>
          <w:color w:val="000000" w:themeColor="text1"/>
          <w:sz w:val="20"/>
          <w:szCs w:val="20"/>
        </w:rPr>
      </w:pPr>
      <w:r w:rsidRPr="00816D1A">
        <w:rPr>
          <w:rFonts w:ascii="Arial" w:hAnsi="Arial" w:cs="Arial"/>
          <w:color w:val="000000" w:themeColor="text1"/>
          <w:sz w:val="20"/>
          <w:szCs w:val="20"/>
        </w:rPr>
        <w:t>Izvajalec v celoti odgovarja za vso škodo, ki bi pri izvajanju del po tem sporazumu ali v zvezi z njimi nastala naročniku, delavcem ali tretjim osebam oziroma na javnem ali zasebnem premoženju.</w:t>
      </w:r>
    </w:p>
    <w:p w14:paraId="7907012F" w14:textId="77777777" w:rsidR="00816D1A" w:rsidRPr="00816D1A" w:rsidRDefault="00816D1A" w:rsidP="00E12B14">
      <w:pPr>
        <w:pStyle w:val="Golobesedilo"/>
        <w:jc w:val="both"/>
        <w:rPr>
          <w:rFonts w:ascii="Arial" w:hAnsi="Arial" w:cs="Arial"/>
          <w:color w:val="000000" w:themeColor="text1"/>
          <w:sz w:val="20"/>
          <w:szCs w:val="20"/>
        </w:rPr>
      </w:pPr>
    </w:p>
    <w:p w14:paraId="74E6C563" w14:textId="1CC55BB1" w:rsidR="00816D1A" w:rsidRPr="00816D1A" w:rsidRDefault="00816D1A" w:rsidP="00E12B14">
      <w:pPr>
        <w:pStyle w:val="Golobesedilo"/>
        <w:jc w:val="both"/>
        <w:rPr>
          <w:rFonts w:ascii="Arial" w:hAnsi="Arial" w:cs="Arial"/>
          <w:color w:val="000000" w:themeColor="text1"/>
          <w:sz w:val="20"/>
          <w:szCs w:val="20"/>
        </w:rPr>
      </w:pPr>
      <w:r w:rsidRPr="00816D1A">
        <w:rPr>
          <w:rFonts w:ascii="Arial" w:hAnsi="Arial" w:cs="Arial"/>
          <w:color w:val="000000" w:themeColor="text1"/>
          <w:sz w:val="20"/>
          <w:szCs w:val="20"/>
        </w:rPr>
        <w:t>V primeru poškodovanja ali uničenja javne ali zasebne lastnine je izvajalec dolžan na lastne stroške zagotoviti vzpostavitev prvotnega stanja. V kolikor to ni mogoče, je dolžan poravnati vso nastalo škodo.</w:t>
      </w:r>
    </w:p>
    <w:p w14:paraId="11C57A08" w14:textId="77777777" w:rsidR="00816D1A" w:rsidRPr="00E12B14" w:rsidRDefault="00816D1A" w:rsidP="00E12B14">
      <w:pPr>
        <w:pStyle w:val="Golobesedilo"/>
        <w:jc w:val="both"/>
        <w:rPr>
          <w:rFonts w:ascii="Arial" w:hAnsi="Arial" w:cs="Arial"/>
          <w:color w:val="000000" w:themeColor="text1"/>
          <w:sz w:val="20"/>
          <w:szCs w:val="20"/>
        </w:rPr>
      </w:pPr>
    </w:p>
    <w:p w14:paraId="542F5988" w14:textId="637B71B1" w:rsidR="00816D1A" w:rsidRPr="00816D1A" w:rsidRDefault="00816D1A" w:rsidP="00E12B14">
      <w:pPr>
        <w:pStyle w:val="Golobesedilo"/>
        <w:jc w:val="both"/>
        <w:rPr>
          <w:rFonts w:ascii="Arial" w:hAnsi="Arial" w:cs="Arial"/>
          <w:color w:val="000000" w:themeColor="text1"/>
          <w:sz w:val="20"/>
          <w:szCs w:val="20"/>
        </w:rPr>
      </w:pPr>
      <w:r w:rsidRPr="00816D1A">
        <w:rPr>
          <w:rFonts w:ascii="Arial" w:hAnsi="Arial" w:cs="Arial"/>
          <w:color w:val="000000" w:themeColor="text1"/>
          <w:sz w:val="20"/>
          <w:szCs w:val="20"/>
        </w:rPr>
        <w:t>Pred pričetkom del, ki bi lahko posegala na zemljišča v lasti tretjih oseb, je izvajalec dolžan o tem pravočasno obvestiti lastnike teh zemljišč.</w:t>
      </w:r>
    </w:p>
    <w:p w14:paraId="0B9AA134" w14:textId="77777777" w:rsidR="007633AD" w:rsidRPr="00E12B14" w:rsidRDefault="007633AD" w:rsidP="00E12B14">
      <w:pPr>
        <w:pStyle w:val="Golobesedilo"/>
        <w:jc w:val="both"/>
        <w:rPr>
          <w:rFonts w:ascii="Arial" w:eastAsia="Times New Roman" w:hAnsi="Arial" w:cs="Arial"/>
          <w:color w:val="EE0000"/>
          <w:kern w:val="18"/>
          <w:sz w:val="20"/>
          <w:szCs w:val="20"/>
          <w:lang w:eastAsia="sl-SI"/>
        </w:rPr>
      </w:pPr>
    </w:p>
    <w:bookmarkEnd w:id="7"/>
    <w:p w14:paraId="1E6CFF22" w14:textId="6D2F67A8" w:rsidR="006914E7" w:rsidRPr="00E12B14" w:rsidRDefault="006914E7" w:rsidP="00E12B14">
      <w:pPr>
        <w:rPr>
          <w:rFonts w:ascii="Arial" w:hAnsi="Arial" w:cs="Arial"/>
          <w:b/>
          <w:bCs/>
          <w:iCs/>
        </w:rPr>
      </w:pPr>
      <w:r w:rsidRPr="00E12B14">
        <w:rPr>
          <w:rFonts w:ascii="Arial" w:hAnsi="Arial" w:cs="Arial"/>
          <w:b/>
          <w:bCs/>
          <w:iCs/>
        </w:rPr>
        <w:t xml:space="preserve">POGODBENA KAZEN </w:t>
      </w:r>
      <w:r w:rsidR="000254B6">
        <w:rPr>
          <w:rFonts w:ascii="Arial" w:hAnsi="Arial" w:cs="Arial"/>
          <w:b/>
          <w:bCs/>
          <w:iCs/>
        </w:rPr>
        <w:t xml:space="preserve">ZA ZAMUDO PRI POSAMIČNIH NAROČILIH </w:t>
      </w:r>
      <w:r w:rsidR="00815183" w:rsidRPr="00E12B14">
        <w:rPr>
          <w:rFonts w:ascii="Arial" w:hAnsi="Arial" w:cs="Arial"/>
          <w:b/>
          <w:bCs/>
          <w:iCs/>
        </w:rPr>
        <w:t>IN POVRNITEV ŠKODE</w:t>
      </w:r>
    </w:p>
    <w:p w14:paraId="56848CCC" w14:textId="6F65265F" w:rsidR="006914E7" w:rsidRPr="00E12B14" w:rsidRDefault="006914E7" w:rsidP="00E12B14">
      <w:pPr>
        <w:pStyle w:val="Odstavekseznama"/>
        <w:numPr>
          <w:ilvl w:val="0"/>
          <w:numId w:val="91"/>
        </w:numPr>
        <w:jc w:val="center"/>
        <w:rPr>
          <w:rFonts w:ascii="Arial" w:hAnsi="Arial" w:cs="Arial"/>
          <w:b/>
          <w:bCs/>
          <w:iCs/>
        </w:rPr>
      </w:pPr>
      <w:r w:rsidRPr="00E12B14">
        <w:rPr>
          <w:rFonts w:ascii="Arial" w:hAnsi="Arial" w:cs="Arial"/>
          <w:b/>
          <w:bCs/>
          <w:iCs/>
        </w:rPr>
        <w:t>člen</w:t>
      </w:r>
    </w:p>
    <w:p w14:paraId="361A58F5" w14:textId="77777777" w:rsidR="006914E7" w:rsidRPr="00E12B14" w:rsidRDefault="006914E7" w:rsidP="00E12B14">
      <w:pPr>
        <w:rPr>
          <w:rFonts w:ascii="Arial" w:hAnsi="Arial" w:cs="Arial"/>
          <w:bCs/>
          <w:iCs/>
        </w:rPr>
      </w:pPr>
    </w:p>
    <w:p w14:paraId="66D52B93" w14:textId="77777777" w:rsidR="000254B6" w:rsidRDefault="000254B6" w:rsidP="000254B6">
      <w:pPr>
        <w:rPr>
          <w:rFonts w:ascii="Arial" w:hAnsi="Arial" w:cs="Arial"/>
          <w:bCs/>
          <w:iCs/>
        </w:rPr>
      </w:pPr>
      <w:r w:rsidRPr="000254B6">
        <w:rPr>
          <w:rFonts w:ascii="Arial" w:hAnsi="Arial" w:cs="Arial"/>
          <w:bCs/>
          <w:iCs/>
        </w:rPr>
        <w:t>Pogodbena kazen zaradi zamude</w:t>
      </w:r>
      <w:r>
        <w:rPr>
          <w:rFonts w:ascii="Arial" w:hAnsi="Arial" w:cs="Arial"/>
          <w:bCs/>
          <w:iCs/>
        </w:rPr>
        <w:t>:</w:t>
      </w:r>
      <w:r w:rsidRPr="000254B6">
        <w:rPr>
          <w:rFonts w:ascii="Arial" w:hAnsi="Arial" w:cs="Arial"/>
          <w:bCs/>
          <w:iCs/>
        </w:rPr>
        <w:t xml:space="preserve"> V primeru, da izvajalec po svoji krivdi zamudi z izvedbo del, dogovorjenih s posamično izvedbeno pogodbo, sklenjeno na podlagi tega sporazuma, in zamuda ni posledica višje sile ali razlogov na strani naročnika, je dolžan naročniku plačati pogodbeno kazen v višini 0,5 % (nič celih pet odstotkov) od pogodbene vrednosti te izvedbene pogodbe (brez DDV) za vsak začeti koledarski dan zamude.</w:t>
      </w:r>
    </w:p>
    <w:p w14:paraId="1AF590BA" w14:textId="77777777" w:rsidR="000254B6" w:rsidRPr="000254B6" w:rsidRDefault="000254B6" w:rsidP="000254B6">
      <w:pPr>
        <w:rPr>
          <w:rFonts w:ascii="Arial" w:hAnsi="Arial" w:cs="Arial"/>
          <w:bCs/>
          <w:iCs/>
        </w:rPr>
      </w:pPr>
    </w:p>
    <w:p w14:paraId="59BDFFBE" w14:textId="77777777" w:rsidR="000254B6" w:rsidRDefault="000254B6" w:rsidP="000254B6">
      <w:pPr>
        <w:rPr>
          <w:rFonts w:ascii="Arial" w:hAnsi="Arial" w:cs="Arial"/>
          <w:bCs/>
          <w:iCs/>
        </w:rPr>
      </w:pPr>
      <w:r w:rsidRPr="000254B6">
        <w:rPr>
          <w:rFonts w:ascii="Arial" w:hAnsi="Arial" w:cs="Arial"/>
          <w:bCs/>
          <w:iCs/>
        </w:rPr>
        <w:t>Omejitev pogodbene kazni zaradi zamude</w:t>
      </w:r>
      <w:r>
        <w:rPr>
          <w:rFonts w:ascii="Arial" w:hAnsi="Arial" w:cs="Arial"/>
          <w:bCs/>
          <w:iCs/>
        </w:rPr>
        <w:t>:</w:t>
      </w:r>
      <w:r w:rsidRPr="000254B6">
        <w:rPr>
          <w:rFonts w:ascii="Arial" w:hAnsi="Arial" w:cs="Arial"/>
          <w:bCs/>
          <w:iCs/>
        </w:rPr>
        <w:t xml:space="preserve"> Ne glede na določbo prejšnjega odstavka skupni znesek pogodbene kazni zaradi zamude po posamezni izvedbeni pogodbi ne sme preseči 10 % (deset odstotkov) pogodbene vrednosti te iste izvedbene pogodbe (brez DDV).</w:t>
      </w:r>
    </w:p>
    <w:p w14:paraId="6909037F" w14:textId="77777777" w:rsidR="000254B6" w:rsidRPr="000254B6" w:rsidRDefault="000254B6" w:rsidP="000254B6">
      <w:pPr>
        <w:rPr>
          <w:rFonts w:ascii="Arial" w:hAnsi="Arial" w:cs="Arial"/>
          <w:bCs/>
          <w:iCs/>
        </w:rPr>
      </w:pPr>
    </w:p>
    <w:p w14:paraId="19D8196C" w14:textId="2E461A70" w:rsidR="000254B6" w:rsidRPr="000254B6" w:rsidRDefault="000254B6" w:rsidP="000254B6">
      <w:pPr>
        <w:rPr>
          <w:rFonts w:ascii="Arial" w:hAnsi="Arial" w:cs="Arial"/>
          <w:bCs/>
          <w:iCs/>
        </w:rPr>
      </w:pPr>
      <w:r w:rsidRPr="000254B6">
        <w:rPr>
          <w:rFonts w:ascii="Arial" w:hAnsi="Arial" w:cs="Arial"/>
          <w:bCs/>
          <w:iCs/>
        </w:rPr>
        <w:t>Pogodbena kazen zaradi stvarnih napak</w:t>
      </w:r>
      <w:r>
        <w:rPr>
          <w:rFonts w:ascii="Arial" w:hAnsi="Arial" w:cs="Arial"/>
          <w:bCs/>
          <w:iCs/>
        </w:rPr>
        <w:t xml:space="preserve"> (kvaliteta, količina):</w:t>
      </w:r>
      <w:r w:rsidRPr="000254B6">
        <w:rPr>
          <w:rFonts w:ascii="Arial" w:hAnsi="Arial" w:cs="Arial"/>
          <w:bCs/>
          <w:iCs/>
        </w:rPr>
        <w:t xml:space="preserve"> Če izvajalec po svoji krivdi izvede dela ali dobavi material, ki ne ustreza dogovorjeni kakovosti, količini ali drugim specifikacijam iz izvedbene pogodbe (stvarna napaka), in napaka ni posledica višje sile, lahko naročnik, poleg drugih pravic iz naslova jamčevanja za stvarne napake, zahteva plačilo pogodbene kazni v enkratnem znesku 10 % (deset odstotkov) od vrednosti del oziroma materiala z napako (brez DDV).</w:t>
      </w:r>
    </w:p>
    <w:p w14:paraId="1254087F" w14:textId="77777777" w:rsidR="000254B6" w:rsidRDefault="000254B6" w:rsidP="000254B6">
      <w:pPr>
        <w:rPr>
          <w:rFonts w:ascii="Arial" w:hAnsi="Arial" w:cs="Arial"/>
          <w:bCs/>
          <w:iCs/>
        </w:rPr>
      </w:pPr>
    </w:p>
    <w:p w14:paraId="3CD6B5D2" w14:textId="77777777" w:rsidR="000254B6" w:rsidRPr="000254B6" w:rsidRDefault="000254B6" w:rsidP="000254B6">
      <w:pPr>
        <w:rPr>
          <w:rFonts w:ascii="Arial" w:hAnsi="Arial" w:cs="Arial"/>
          <w:bCs/>
          <w:iCs/>
        </w:rPr>
      </w:pPr>
      <w:r w:rsidRPr="000254B6">
        <w:rPr>
          <w:rFonts w:ascii="Arial" w:hAnsi="Arial" w:cs="Arial"/>
          <w:bCs/>
          <w:iCs/>
        </w:rPr>
        <w:t>Skupna omejitev vseh pogodbenih kazni Ne glede na ostale določbe tega člena skupni znesek vseh obračunanih pogodbenih kazni (tako zaradi zamude kot zaradi stvarnih napak) po eni posamični izvedbeni pogodbi ne sme preseči 15 % (petnajst odstotkov) pogodbene vrednosti te iste izvedbene pogodbe (brez DDV).</w:t>
      </w:r>
    </w:p>
    <w:p w14:paraId="140A1049" w14:textId="77777777" w:rsidR="000254B6" w:rsidRDefault="000254B6" w:rsidP="000254B6">
      <w:pPr>
        <w:rPr>
          <w:rFonts w:ascii="Arial" w:hAnsi="Arial" w:cs="Arial"/>
          <w:bCs/>
          <w:iCs/>
        </w:rPr>
      </w:pPr>
    </w:p>
    <w:p w14:paraId="611F6F93" w14:textId="5270FA13" w:rsidR="000254B6" w:rsidRPr="000254B6" w:rsidRDefault="000254B6" w:rsidP="000254B6">
      <w:pPr>
        <w:rPr>
          <w:rFonts w:ascii="Arial" w:hAnsi="Arial" w:cs="Arial"/>
          <w:bCs/>
          <w:iCs/>
        </w:rPr>
      </w:pPr>
      <w:r w:rsidRPr="000254B6">
        <w:rPr>
          <w:rFonts w:ascii="Arial" w:hAnsi="Arial" w:cs="Arial"/>
          <w:bCs/>
          <w:iCs/>
        </w:rPr>
        <w:t>Način uveljavljanja in pobot</w:t>
      </w:r>
      <w:r>
        <w:rPr>
          <w:rFonts w:ascii="Arial" w:hAnsi="Arial" w:cs="Arial"/>
          <w:bCs/>
          <w:iCs/>
        </w:rPr>
        <w:t>:</w:t>
      </w:r>
      <w:r w:rsidRPr="000254B6">
        <w:rPr>
          <w:rFonts w:ascii="Arial" w:hAnsi="Arial" w:cs="Arial"/>
          <w:bCs/>
          <w:iCs/>
        </w:rPr>
        <w:t xml:space="preserve"> Naročnik mora pravico do pogodbene kazni zaradi zamude uveljavljati tako, da ob prevzemu izpolnitve izvajalcu nemudoma pisno sporoči, da si pridržuje pravico do obračuna pogodbene kazni. Naročnik ima pravico, da svojo terjatev iz naslova katerekoli pogodbene kazni pobota z izvajalčevimi terjatvami iz naslova plačil za opravljena dela.</w:t>
      </w:r>
    </w:p>
    <w:p w14:paraId="0E0836F1" w14:textId="77777777" w:rsidR="000254B6" w:rsidRDefault="000254B6" w:rsidP="000254B6">
      <w:pPr>
        <w:rPr>
          <w:rFonts w:ascii="Arial" w:hAnsi="Arial" w:cs="Arial"/>
          <w:bCs/>
          <w:iCs/>
        </w:rPr>
      </w:pPr>
    </w:p>
    <w:p w14:paraId="6C307B8A" w14:textId="53369E5E" w:rsidR="000254B6" w:rsidRPr="000254B6" w:rsidRDefault="000254B6" w:rsidP="000254B6">
      <w:pPr>
        <w:rPr>
          <w:rFonts w:ascii="Arial" w:hAnsi="Arial" w:cs="Arial"/>
          <w:bCs/>
          <w:iCs/>
        </w:rPr>
      </w:pPr>
      <w:r w:rsidRPr="000254B6">
        <w:rPr>
          <w:rFonts w:ascii="Arial" w:hAnsi="Arial" w:cs="Arial"/>
          <w:bCs/>
          <w:iCs/>
        </w:rPr>
        <w:t>Razmerje do odškodnine</w:t>
      </w:r>
      <w:r>
        <w:rPr>
          <w:rFonts w:ascii="Arial" w:hAnsi="Arial" w:cs="Arial"/>
          <w:bCs/>
          <w:iCs/>
        </w:rPr>
        <w:t>:</w:t>
      </w:r>
      <w:r w:rsidRPr="000254B6">
        <w:rPr>
          <w:rFonts w:ascii="Arial" w:hAnsi="Arial" w:cs="Arial"/>
          <w:bCs/>
          <w:iCs/>
        </w:rPr>
        <w:t xml:space="preserve"> Naročnik lahko uveljavlja pogodbeno kazen ne glede na to, ali mu je zaradi kršitve nastala škoda. Pravica zaračunati pogodbeno kazen ne vpliva na pravico naročnika, da od izvajalca zahteva povrnitev škode, ki presega znesek obračunane pogodbene kazni.</w:t>
      </w:r>
    </w:p>
    <w:p w14:paraId="227B1184" w14:textId="77777777" w:rsidR="00A658EA" w:rsidRPr="00E12B14" w:rsidRDefault="00A658EA" w:rsidP="00E12B14">
      <w:pPr>
        <w:rPr>
          <w:rFonts w:ascii="Arial" w:hAnsi="Arial" w:cs="Arial"/>
          <w:bCs/>
          <w:iCs/>
        </w:rPr>
      </w:pPr>
      <w:bookmarkStart w:id="8" w:name="_Hlk67574616"/>
    </w:p>
    <w:p w14:paraId="6ECFE402" w14:textId="2D0F755D" w:rsidR="00A658EA" w:rsidRPr="00E12B14" w:rsidRDefault="00A658EA" w:rsidP="00E12B14">
      <w:pPr>
        <w:rPr>
          <w:rFonts w:ascii="Arial" w:hAnsi="Arial" w:cs="Arial"/>
          <w:b/>
        </w:rPr>
      </w:pPr>
      <w:bookmarkStart w:id="9" w:name="_Hlk99019409"/>
      <w:bookmarkStart w:id="10" w:name="_Hlk159935420"/>
      <w:r w:rsidRPr="00E12B14">
        <w:rPr>
          <w:rFonts w:ascii="Arial" w:hAnsi="Arial" w:cs="Arial"/>
          <w:b/>
        </w:rPr>
        <w:t>UVELJAVITEV GARANCIJE ZA DOBRO IZVEDBO POGODBENIH OBVEZNOSTI</w:t>
      </w:r>
      <w:bookmarkEnd w:id="9"/>
    </w:p>
    <w:p w14:paraId="386B0CEC" w14:textId="77777777" w:rsidR="00A658EA" w:rsidRPr="00E12B14" w:rsidRDefault="00A658EA" w:rsidP="00E12B14">
      <w:pPr>
        <w:pStyle w:val="Golobesedilo"/>
        <w:numPr>
          <w:ilvl w:val="0"/>
          <w:numId w:val="91"/>
        </w:numPr>
        <w:jc w:val="center"/>
        <w:rPr>
          <w:rFonts w:ascii="Arial" w:hAnsi="Arial" w:cs="Arial"/>
          <w:b/>
          <w:sz w:val="20"/>
          <w:szCs w:val="20"/>
        </w:rPr>
      </w:pPr>
      <w:r w:rsidRPr="00E12B14">
        <w:rPr>
          <w:rFonts w:ascii="Arial" w:hAnsi="Arial" w:cs="Arial"/>
          <w:b/>
          <w:sz w:val="20"/>
          <w:szCs w:val="20"/>
        </w:rPr>
        <w:t>člen</w:t>
      </w:r>
    </w:p>
    <w:p w14:paraId="7DDB9EA9" w14:textId="77777777" w:rsidR="00A658EA" w:rsidRPr="00E12B14" w:rsidRDefault="00A658EA" w:rsidP="00E12B14">
      <w:pPr>
        <w:rPr>
          <w:rFonts w:ascii="Arial" w:hAnsi="Arial" w:cs="Arial"/>
        </w:rPr>
      </w:pPr>
    </w:p>
    <w:p w14:paraId="6D62ACEE" w14:textId="77777777" w:rsidR="00A658EA" w:rsidRPr="00E12B14" w:rsidRDefault="00A658EA" w:rsidP="00E12B14">
      <w:pPr>
        <w:rPr>
          <w:rFonts w:ascii="Arial" w:hAnsi="Arial" w:cs="Arial"/>
        </w:rPr>
      </w:pPr>
      <w:bookmarkStart w:id="11" w:name="_Hlk99019430"/>
      <w:r w:rsidRPr="00E12B14">
        <w:rPr>
          <w:rFonts w:ascii="Arial" w:hAnsi="Arial" w:cs="Arial"/>
        </w:rPr>
        <w:t xml:space="preserve">Naročnik lahko uveljavlja garancijo za dobro izvedbo pogodbenih obveznosti </w:t>
      </w:r>
      <w:r w:rsidRPr="00E12B14">
        <w:rPr>
          <w:rFonts w:ascii="Arial" w:hAnsi="Arial" w:cs="Arial"/>
          <w:iCs/>
          <w:kern w:val="0"/>
        </w:rPr>
        <w:t>do višine 10% pogodbene vrednosti (z DDV)</w:t>
      </w:r>
      <w:r w:rsidRPr="00E12B14">
        <w:rPr>
          <w:rFonts w:ascii="Arial" w:hAnsi="Arial" w:cs="Arial"/>
        </w:rPr>
        <w:t>, če:</w:t>
      </w:r>
    </w:p>
    <w:p w14:paraId="7D912A42" w14:textId="634F554E" w:rsidR="00A658EA" w:rsidRPr="00E12B14" w:rsidRDefault="00A658EA" w:rsidP="00E12B14">
      <w:pPr>
        <w:pStyle w:val="Odstavekseznama"/>
        <w:numPr>
          <w:ilvl w:val="0"/>
          <w:numId w:val="25"/>
        </w:numPr>
        <w:rPr>
          <w:rFonts w:ascii="Arial" w:hAnsi="Arial" w:cs="Arial"/>
        </w:rPr>
      </w:pPr>
      <w:bookmarkStart w:id="12" w:name="_Hlk159935802"/>
      <w:r w:rsidRPr="00E12B14">
        <w:rPr>
          <w:rFonts w:ascii="Arial" w:hAnsi="Arial" w:cs="Arial"/>
        </w:rPr>
        <w:t xml:space="preserve">če izbrani ponudnik ne bo pričel izvajati svojih pogodbenih obveznosti v skladu z določili </w:t>
      </w:r>
      <w:r w:rsidR="00CA3D3A" w:rsidRPr="00E12B14">
        <w:rPr>
          <w:rFonts w:ascii="Arial" w:hAnsi="Arial" w:cs="Arial"/>
        </w:rPr>
        <w:t>okvirnega sporazuma</w:t>
      </w:r>
      <w:r w:rsidRPr="00E12B14">
        <w:rPr>
          <w:rFonts w:ascii="Arial" w:hAnsi="Arial" w:cs="Arial"/>
        </w:rPr>
        <w:t xml:space="preserve"> ali</w:t>
      </w:r>
    </w:p>
    <w:p w14:paraId="450F134C" w14:textId="061AB89B" w:rsidR="00A658EA" w:rsidRPr="00E12B14" w:rsidRDefault="00A658EA" w:rsidP="00E12B14">
      <w:pPr>
        <w:pStyle w:val="Odstavekseznama"/>
        <w:numPr>
          <w:ilvl w:val="0"/>
          <w:numId w:val="25"/>
        </w:numPr>
        <w:rPr>
          <w:rFonts w:ascii="Arial" w:hAnsi="Arial" w:cs="Arial"/>
        </w:rPr>
      </w:pPr>
      <w:r w:rsidRPr="00E12B14">
        <w:rPr>
          <w:rFonts w:ascii="Arial" w:hAnsi="Arial" w:cs="Arial"/>
        </w:rPr>
        <w:t xml:space="preserve">če izbrani ponudnik ne bo izpolnil svojih pogodbenih obveznosti v skladu z določili </w:t>
      </w:r>
      <w:r w:rsidR="00CA3D3A" w:rsidRPr="00E12B14">
        <w:rPr>
          <w:rFonts w:ascii="Arial" w:hAnsi="Arial" w:cs="Arial"/>
        </w:rPr>
        <w:t>okvirnega sporazuma</w:t>
      </w:r>
      <w:r w:rsidRPr="00E12B14">
        <w:rPr>
          <w:rFonts w:ascii="Arial" w:hAnsi="Arial" w:cs="Arial"/>
        </w:rPr>
        <w:t xml:space="preserve"> ali</w:t>
      </w:r>
    </w:p>
    <w:p w14:paraId="6E64250C" w14:textId="371DCDFB" w:rsidR="00A658EA" w:rsidRPr="00E12B14" w:rsidRDefault="00A658EA" w:rsidP="00E12B14">
      <w:pPr>
        <w:pStyle w:val="Odstavekseznama"/>
        <w:numPr>
          <w:ilvl w:val="0"/>
          <w:numId w:val="25"/>
        </w:numPr>
        <w:rPr>
          <w:rFonts w:ascii="Arial" w:hAnsi="Arial" w:cs="Arial"/>
        </w:rPr>
      </w:pPr>
      <w:r w:rsidRPr="00E12B14">
        <w:rPr>
          <w:rFonts w:ascii="Arial" w:hAnsi="Arial" w:cs="Arial"/>
        </w:rPr>
        <w:t xml:space="preserve">če izbrani ponudnik ne bo pravočasno (v roku) izpolnil svojih pogodbenih obveznosti v skladu z določili </w:t>
      </w:r>
      <w:r w:rsidR="00CA3D3A" w:rsidRPr="00E12B14">
        <w:rPr>
          <w:rFonts w:ascii="Arial" w:hAnsi="Arial" w:cs="Arial"/>
        </w:rPr>
        <w:t>okvirnega sporazuma</w:t>
      </w:r>
      <w:r w:rsidRPr="00E12B14">
        <w:rPr>
          <w:rFonts w:ascii="Arial" w:hAnsi="Arial" w:cs="Arial"/>
        </w:rPr>
        <w:t xml:space="preserve"> ali</w:t>
      </w:r>
    </w:p>
    <w:p w14:paraId="12EE206B" w14:textId="613573FC" w:rsidR="00A658EA" w:rsidRPr="00E12B14" w:rsidRDefault="00A658EA" w:rsidP="00E12B14">
      <w:pPr>
        <w:pStyle w:val="Odstavekseznama"/>
        <w:numPr>
          <w:ilvl w:val="0"/>
          <w:numId w:val="25"/>
        </w:numPr>
        <w:rPr>
          <w:rFonts w:ascii="Arial" w:hAnsi="Arial" w:cs="Arial"/>
        </w:rPr>
      </w:pPr>
      <w:r w:rsidRPr="00E12B14">
        <w:rPr>
          <w:rFonts w:ascii="Arial" w:hAnsi="Arial" w:cs="Arial"/>
        </w:rPr>
        <w:t xml:space="preserve">če izbrani ponudnik ne bo pravilno izpolnil (npr. v dogovorjeni kvaliteti, količini) svojih pogodbenih obveznosti v skladu z določili </w:t>
      </w:r>
      <w:r w:rsidR="00CA3D3A" w:rsidRPr="00E12B14">
        <w:rPr>
          <w:rFonts w:ascii="Arial" w:hAnsi="Arial" w:cs="Arial"/>
        </w:rPr>
        <w:t>okvirnega sporazuma</w:t>
      </w:r>
      <w:r w:rsidRPr="00E12B14">
        <w:rPr>
          <w:rFonts w:ascii="Arial" w:hAnsi="Arial" w:cs="Arial"/>
        </w:rPr>
        <w:t xml:space="preserve"> ali</w:t>
      </w:r>
    </w:p>
    <w:p w14:paraId="545E6171" w14:textId="689BA0AC" w:rsidR="00A658EA" w:rsidRPr="00E12B14" w:rsidRDefault="00A658EA" w:rsidP="00E12B14">
      <w:pPr>
        <w:pStyle w:val="Odstavekseznama"/>
        <w:numPr>
          <w:ilvl w:val="0"/>
          <w:numId w:val="25"/>
        </w:numPr>
        <w:rPr>
          <w:rFonts w:ascii="Arial" w:hAnsi="Arial" w:cs="Arial"/>
        </w:rPr>
      </w:pPr>
      <w:r w:rsidRPr="00E12B14">
        <w:rPr>
          <w:rFonts w:ascii="Arial" w:hAnsi="Arial" w:cs="Arial"/>
        </w:rPr>
        <w:t xml:space="preserve">če bo izbrani ponudnik prenehal izpolnjevati svoje pogodbene obveznosti v skladu z določili </w:t>
      </w:r>
      <w:r w:rsidR="00CA3D3A" w:rsidRPr="00E12B14">
        <w:rPr>
          <w:rFonts w:ascii="Arial" w:hAnsi="Arial" w:cs="Arial"/>
        </w:rPr>
        <w:t>okvirnega sporazuma</w:t>
      </w:r>
      <w:r w:rsidRPr="00E12B14">
        <w:rPr>
          <w:rFonts w:ascii="Arial" w:hAnsi="Arial" w:cs="Arial"/>
        </w:rPr>
        <w:t xml:space="preserve"> ali </w:t>
      </w:r>
    </w:p>
    <w:p w14:paraId="43CD0B36" w14:textId="700FF0A9" w:rsidR="00A658EA" w:rsidRPr="00E12B14" w:rsidRDefault="00A658EA" w:rsidP="00E12B14">
      <w:pPr>
        <w:pStyle w:val="Odstavekseznama"/>
        <w:numPr>
          <w:ilvl w:val="0"/>
          <w:numId w:val="25"/>
        </w:numPr>
        <w:rPr>
          <w:rFonts w:ascii="Arial" w:hAnsi="Arial" w:cs="Arial"/>
        </w:rPr>
      </w:pPr>
      <w:r w:rsidRPr="00E12B14">
        <w:rPr>
          <w:rFonts w:ascii="Arial" w:hAnsi="Arial" w:cs="Arial"/>
        </w:rPr>
        <w:t>če bo izbrani ponudnik podal zavajajoče ali lažne informacije ali dokumente, zaradi česar bo moral naročnik naročilo</w:t>
      </w:r>
      <w:r w:rsidR="00591D09" w:rsidRPr="00E12B14">
        <w:rPr>
          <w:rFonts w:ascii="Arial" w:hAnsi="Arial" w:cs="Arial"/>
        </w:rPr>
        <w:t xml:space="preserve"> in/ali</w:t>
      </w:r>
      <w:r w:rsidRPr="00E12B14">
        <w:rPr>
          <w:rFonts w:ascii="Arial" w:hAnsi="Arial" w:cs="Arial"/>
        </w:rPr>
        <w:t xml:space="preserve"> </w:t>
      </w:r>
      <w:r w:rsidR="00CA3D3A" w:rsidRPr="00E12B14">
        <w:rPr>
          <w:rFonts w:ascii="Arial" w:hAnsi="Arial" w:cs="Arial"/>
        </w:rPr>
        <w:t>okvirni sporazum</w:t>
      </w:r>
      <w:r w:rsidRPr="00E12B14">
        <w:rPr>
          <w:rFonts w:ascii="Arial" w:hAnsi="Arial" w:cs="Arial"/>
        </w:rPr>
        <w:t xml:space="preserve"> razveljaviti ali modificirati ali </w:t>
      </w:r>
    </w:p>
    <w:p w14:paraId="2C33E452" w14:textId="77777777" w:rsidR="00A658EA" w:rsidRPr="00E12B14" w:rsidRDefault="00A658EA" w:rsidP="00E12B14">
      <w:pPr>
        <w:pStyle w:val="Odstavekseznama"/>
        <w:numPr>
          <w:ilvl w:val="0"/>
          <w:numId w:val="25"/>
        </w:numPr>
        <w:rPr>
          <w:rFonts w:ascii="Arial" w:hAnsi="Arial" w:cs="Arial"/>
        </w:rPr>
      </w:pPr>
      <w:r w:rsidRPr="00E12B14">
        <w:rPr>
          <w:rFonts w:ascii="Arial" w:hAnsi="Arial" w:cs="Arial"/>
        </w:rPr>
        <w:t xml:space="preserve">če izbrani ponudnik ne bo izpolnil svojih pogodbenih obveznosti zaradi tega, ker se je nad njim začel postopek zaradi insolventnosti. </w:t>
      </w:r>
    </w:p>
    <w:bookmarkEnd w:id="8"/>
    <w:bookmarkEnd w:id="10"/>
    <w:bookmarkEnd w:id="11"/>
    <w:bookmarkEnd w:id="12"/>
    <w:p w14:paraId="4431F30F" w14:textId="77777777" w:rsidR="002838B4" w:rsidRPr="00E12B14" w:rsidRDefault="002838B4" w:rsidP="00E12B14">
      <w:pPr>
        <w:autoSpaceDE w:val="0"/>
        <w:autoSpaceDN w:val="0"/>
        <w:adjustRightInd w:val="0"/>
        <w:rPr>
          <w:rFonts w:ascii="Arial" w:hAnsi="Arial" w:cs="Arial"/>
          <w:iCs/>
          <w:color w:val="EE0000"/>
          <w:kern w:val="0"/>
        </w:rPr>
      </w:pPr>
    </w:p>
    <w:p w14:paraId="663B28A4" w14:textId="13BC143A" w:rsidR="00A658EA" w:rsidRPr="00E12B14" w:rsidRDefault="004959BF" w:rsidP="00E12B1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rPr>
      </w:pPr>
      <w:bookmarkStart w:id="13" w:name="_Hlk208473289"/>
      <w:r w:rsidRPr="00E12B14">
        <w:rPr>
          <w:rFonts w:ascii="Arial" w:hAnsi="Arial" w:cs="Arial"/>
          <w:b/>
        </w:rPr>
        <w:t>ZAVAROVANJE ZA DOBRO IZVEDBO POGODBENIH OBVEZNOSTI</w:t>
      </w:r>
    </w:p>
    <w:p w14:paraId="06931797" w14:textId="1D7A0010" w:rsidR="00A658EA" w:rsidRPr="00E12B14" w:rsidRDefault="00A658EA" w:rsidP="00E12B14">
      <w:pPr>
        <w:pStyle w:val="Odstavekseznama"/>
        <w:numPr>
          <w:ilvl w:val="0"/>
          <w:numId w:val="91"/>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rPr>
      </w:pPr>
      <w:r w:rsidRPr="00E12B14">
        <w:rPr>
          <w:rFonts w:ascii="Arial" w:hAnsi="Arial" w:cs="Arial"/>
          <w:b/>
        </w:rPr>
        <w:t>člen</w:t>
      </w:r>
    </w:p>
    <w:p w14:paraId="53FCA092" w14:textId="77777777" w:rsidR="00A658EA" w:rsidRPr="00E12B14" w:rsidRDefault="00A658EA" w:rsidP="00E12B1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1DA8DB08" w14:textId="3284C68C" w:rsidR="00A658EA" w:rsidRPr="00E12B14" w:rsidRDefault="00A658EA" w:rsidP="00E12B1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r w:rsidRPr="00E12B14">
        <w:rPr>
          <w:rFonts w:ascii="Arial" w:hAnsi="Arial" w:cs="Arial"/>
        </w:rPr>
        <w:t>Ponudnik je dolžan v osmih (8) dneh po sklenitvi te</w:t>
      </w:r>
      <w:r w:rsidR="004959BF" w:rsidRPr="00E12B14">
        <w:rPr>
          <w:rFonts w:ascii="Arial" w:hAnsi="Arial" w:cs="Arial"/>
        </w:rPr>
        <w:t>ga sporazuma</w:t>
      </w:r>
      <w:r w:rsidRPr="00E12B14">
        <w:rPr>
          <w:rFonts w:ascii="Arial" w:hAnsi="Arial" w:cs="Arial"/>
        </w:rPr>
        <w:t xml:space="preserve"> za zavarovanje dobre izvedbe pogodbenih obveznosti </w:t>
      </w:r>
      <w:r w:rsidRPr="00E12B14">
        <w:rPr>
          <w:rFonts w:ascii="Arial" w:hAnsi="Arial" w:cs="Arial"/>
          <w:bCs/>
          <w:iCs/>
        </w:rPr>
        <w:t xml:space="preserve">naročniku </w:t>
      </w:r>
      <w:r w:rsidRPr="00E12B14">
        <w:rPr>
          <w:rFonts w:ascii="Arial" w:hAnsi="Arial" w:cs="Arial"/>
        </w:rPr>
        <w:t xml:space="preserve">predložiti dve (2) bianko menici za dobro izvedbo pogodbenih obveznosti (skupaj z menično izjavo in </w:t>
      </w:r>
      <w:r w:rsidRPr="00E12B14">
        <w:rPr>
          <w:rFonts w:ascii="Arial" w:hAnsi="Arial" w:cs="Arial"/>
          <w:iCs/>
        </w:rPr>
        <w:t xml:space="preserve">pooblastilom za izplačilo menice), </w:t>
      </w:r>
      <w:r w:rsidRPr="00E12B14">
        <w:rPr>
          <w:rFonts w:ascii="Arial" w:hAnsi="Arial" w:cs="Arial"/>
        </w:rPr>
        <w:t>ki bo skladna z zahtevami dokumentacije v zvezi z oddajo javnega naročila.</w:t>
      </w:r>
    </w:p>
    <w:p w14:paraId="71E77B26" w14:textId="77777777" w:rsidR="00A658EA" w:rsidRPr="00E12B14" w:rsidRDefault="00A658EA" w:rsidP="00E12B1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rPr>
      </w:pPr>
    </w:p>
    <w:p w14:paraId="586C5850" w14:textId="55703DB5" w:rsidR="00A658EA" w:rsidRPr="00E12B14" w:rsidRDefault="00A658EA" w:rsidP="00E12B14">
      <w:pPr>
        <w:shd w:val="clear" w:color="auto" w:fill="FFFFFF"/>
        <w:rPr>
          <w:rFonts w:ascii="Arial" w:hAnsi="Arial" w:cs="Arial"/>
          <w:iCs/>
          <w:kern w:val="0"/>
        </w:rPr>
      </w:pPr>
      <w:r w:rsidRPr="00E12B14">
        <w:rPr>
          <w:rFonts w:ascii="Arial" w:hAnsi="Arial" w:cs="Arial"/>
          <w:iCs/>
          <w:kern w:val="0"/>
        </w:rPr>
        <w:t xml:space="preserve">Dospelost menice: </w:t>
      </w:r>
      <w:bookmarkStart w:id="14" w:name="_Hlk7089880"/>
      <w:r w:rsidRPr="00E12B14">
        <w:rPr>
          <w:rFonts w:ascii="Arial" w:hAnsi="Arial" w:cs="Arial"/>
          <w:iCs/>
          <w:kern w:val="0"/>
        </w:rPr>
        <w:t xml:space="preserve">30 dni po izteku veljavnosti </w:t>
      </w:r>
      <w:bookmarkEnd w:id="14"/>
      <w:r w:rsidR="004959BF" w:rsidRPr="00E12B14">
        <w:rPr>
          <w:rFonts w:ascii="Arial" w:hAnsi="Arial" w:cs="Arial"/>
          <w:iCs/>
          <w:kern w:val="0"/>
        </w:rPr>
        <w:t>sporazuma.</w:t>
      </w:r>
    </w:p>
    <w:p w14:paraId="5D43062D" w14:textId="77777777" w:rsidR="004959BF" w:rsidRPr="00E12B14" w:rsidRDefault="004959BF" w:rsidP="00E12B14">
      <w:pPr>
        <w:shd w:val="clear" w:color="auto" w:fill="FFFFFF"/>
        <w:rPr>
          <w:rFonts w:ascii="Arial" w:hAnsi="Arial" w:cs="Arial"/>
          <w:iCs/>
          <w:kern w:val="0"/>
        </w:rPr>
      </w:pPr>
    </w:p>
    <w:p w14:paraId="19D8CC35" w14:textId="199334F3" w:rsidR="004959BF" w:rsidRPr="00E12B14" w:rsidRDefault="004959BF" w:rsidP="00E12B14">
      <w:pPr>
        <w:shd w:val="clear" w:color="auto" w:fill="FFFFFF"/>
        <w:rPr>
          <w:rFonts w:ascii="Arial" w:hAnsi="Arial" w:cs="Arial"/>
          <w:iCs/>
          <w:kern w:val="0"/>
        </w:rPr>
      </w:pPr>
      <w:r w:rsidRPr="00E12B14">
        <w:rPr>
          <w:rFonts w:ascii="Arial" w:hAnsi="Arial" w:cs="Arial"/>
          <w:iCs/>
          <w:kern w:val="0"/>
        </w:rPr>
        <w:t>Ponudnik se zavezuje, da bo v roku 8 (osem) dni po sklenitvi tega sporazuma naročniku izročil finančno zavarovanje za pravilno, pravočasno in kakovostno izvedbo vseh pogodbenih obveznosti.</w:t>
      </w:r>
    </w:p>
    <w:p w14:paraId="44A6C7C9" w14:textId="77777777" w:rsidR="004959BF" w:rsidRPr="00E12B14" w:rsidRDefault="004959BF" w:rsidP="00E12B14">
      <w:pPr>
        <w:shd w:val="clear" w:color="auto" w:fill="FFFFFF"/>
        <w:rPr>
          <w:rFonts w:ascii="Arial" w:hAnsi="Arial" w:cs="Arial"/>
          <w:iCs/>
          <w:kern w:val="0"/>
        </w:rPr>
      </w:pPr>
    </w:p>
    <w:p w14:paraId="2D1ECA52" w14:textId="739EBEDB" w:rsidR="004959BF" w:rsidRPr="00E12B14" w:rsidRDefault="004959BF" w:rsidP="00E12B14">
      <w:pPr>
        <w:shd w:val="clear" w:color="auto" w:fill="FFFFFF"/>
        <w:rPr>
          <w:rFonts w:ascii="Arial" w:hAnsi="Arial" w:cs="Arial"/>
          <w:iCs/>
          <w:kern w:val="0"/>
        </w:rPr>
      </w:pPr>
      <w:r w:rsidRPr="00E12B14">
        <w:rPr>
          <w:rFonts w:ascii="Arial" w:hAnsi="Arial" w:cs="Arial"/>
          <w:iCs/>
          <w:kern w:val="0"/>
        </w:rPr>
        <w:t>Finančno zavarovanje se predloži v obliki dveh (2) lastnih bianko menic s pripadajočo menično izjavo s pooblastilom za izpolnitev in unovčitev menice</w:t>
      </w:r>
      <w:r w:rsidR="00843983" w:rsidRPr="00E12B14">
        <w:rPr>
          <w:rFonts w:ascii="Arial" w:hAnsi="Arial" w:cs="Arial"/>
          <w:iCs/>
          <w:kern w:val="0"/>
        </w:rPr>
        <w:t xml:space="preserve"> (v treh enakih izvodih)</w:t>
      </w:r>
      <w:r w:rsidRPr="00E12B14">
        <w:rPr>
          <w:rFonts w:ascii="Arial" w:hAnsi="Arial" w:cs="Arial"/>
          <w:iCs/>
          <w:kern w:val="0"/>
        </w:rPr>
        <w:t xml:space="preserve">. Vrednost zavarovanja mora znašati 10 % </w:t>
      </w:r>
      <w:r w:rsidR="007043DB">
        <w:rPr>
          <w:rFonts w:ascii="Arial" w:hAnsi="Arial" w:cs="Arial"/>
          <w:iCs/>
          <w:kern w:val="0"/>
        </w:rPr>
        <w:t>pogodbene</w:t>
      </w:r>
      <w:r w:rsidR="00AD377D">
        <w:rPr>
          <w:rFonts w:ascii="Arial" w:hAnsi="Arial" w:cs="Arial"/>
          <w:iCs/>
          <w:kern w:val="0"/>
        </w:rPr>
        <w:t xml:space="preserve"> </w:t>
      </w:r>
      <w:r w:rsidRPr="00E12B14">
        <w:rPr>
          <w:rFonts w:ascii="Arial" w:hAnsi="Arial" w:cs="Arial"/>
          <w:iCs/>
          <w:kern w:val="0"/>
        </w:rPr>
        <w:t>vrednosti sporazuma brez DDV, kar znaša _______ EUR. Menična izjava mora biti v celoti skladna z obrazcem, ki je bil del dokumentacije v zvezi z oddajo javnega naročila.</w:t>
      </w:r>
    </w:p>
    <w:p w14:paraId="2283BF8B" w14:textId="77777777" w:rsidR="004959BF" w:rsidRPr="00E12B14" w:rsidRDefault="004959BF" w:rsidP="00E12B14">
      <w:pPr>
        <w:shd w:val="clear" w:color="auto" w:fill="FFFFFF"/>
        <w:rPr>
          <w:rFonts w:ascii="Arial" w:hAnsi="Arial" w:cs="Arial"/>
          <w:iCs/>
          <w:kern w:val="0"/>
        </w:rPr>
      </w:pPr>
    </w:p>
    <w:p w14:paraId="1144870E" w14:textId="47910BF0" w:rsidR="004959BF" w:rsidRPr="00E12B14" w:rsidRDefault="004959BF" w:rsidP="00E12B14">
      <w:pPr>
        <w:shd w:val="clear" w:color="auto" w:fill="FFFFFF"/>
        <w:rPr>
          <w:rFonts w:ascii="Arial" w:hAnsi="Arial" w:cs="Arial"/>
          <w:iCs/>
          <w:kern w:val="0"/>
        </w:rPr>
      </w:pPr>
      <w:r w:rsidRPr="00E12B14">
        <w:rPr>
          <w:rFonts w:ascii="Arial" w:hAnsi="Arial" w:cs="Arial"/>
          <w:iCs/>
          <w:kern w:val="0"/>
        </w:rPr>
        <w:t>Menica mora biti veljavna najmanj 30 (trideset) dni dlje od končnega roka za izpolnitev vseh obveznosti po tem sporazumu. V primeru podaljšanja pogodbenih rokov se ponudnik zavezuje, da bo na poziv naročnika ustrezno podaljšal tudi veljavnost finančnega zavarovanja, sicer se šteje, da gre za bistveno kršitev pogodbe.</w:t>
      </w:r>
    </w:p>
    <w:p w14:paraId="0588C6D3" w14:textId="77777777" w:rsidR="004959BF" w:rsidRPr="00E12B14" w:rsidRDefault="004959BF" w:rsidP="00E12B14">
      <w:pPr>
        <w:shd w:val="clear" w:color="auto" w:fill="FFFFFF"/>
        <w:rPr>
          <w:rFonts w:ascii="Arial" w:hAnsi="Arial" w:cs="Arial"/>
          <w:iCs/>
          <w:kern w:val="0"/>
        </w:rPr>
      </w:pPr>
    </w:p>
    <w:p w14:paraId="0CFDE0B5" w14:textId="12093025" w:rsidR="004959BF" w:rsidRPr="00E12B14" w:rsidRDefault="004959BF" w:rsidP="00E12B14">
      <w:pPr>
        <w:shd w:val="clear" w:color="auto" w:fill="FFFFFF"/>
        <w:rPr>
          <w:rFonts w:ascii="Arial" w:hAnsi="Arial" w:cs="Arial"/>
          <w:iCs/>
          <w:kern w:val="0"/>
        </w:rPr>
      </w:pPr>
      <w:r w:rsidRPr="00E12B14">
        <w:rPr>
          <w:rFonts w:ascii="Arial" w:hAnsi="Arial" w:cs="Arial"/>
          <w:iCs/>
          <w:kern w:val="0"/>
        </w:rPr>
        <w:t>Naročnik je upravičen unovčiti menico za poplačilo kakršnekoli pogodbene kazni, odškodnine ali druge terjatve, ki bi nastala zaradi kršitve ponudnikovih pogodbenih obveznosti, vključno z obveznostmi odprave napak v garancijskem roku.</w:t>
      </w:r>
    </w:p>
    <w:p w14:paraId="473D7E77" w14:textId="77777777" w:rsidR="004959BF" w:rsidRPr="00E12B14" w:rsidRDefault="004959BF" w:rsidP="00E12B14">
      <w:pPr>
        <w:shd w:val="clear" w:color="auto" w:fill="FFFFFF"/>
        <w:rPr>
          <w:rFonts w:ascii="Arial" w:hAnsi="Arial" w:cs="Arial"/>
          <w:iCs/>
          <w:kern w:val="0"/>
        </w:rPr>
      </w:pPr>
    </w:p>
    <w:p w14:paraId="12170508" w14:textId="77777777" w:rsidR="00AD377D" w:rsidRDefault="004959BF" w:rsidP="00E12B14">
      <w:pPr>
        <w:shd w:val="clear" w:color="auto" w:fill="FFFFFF"/>
        <w:rPr>
          <w:rFonts w:ascii="Arial" w:hAnsi="Arial" w:cs="Arial"/>
          <w:iCs/>
          <w:kern w:val="0"/>
        </w:rPr>
      </w:pPr>
      <w:r w:rsidRPr="00E12B14">
        <w:rPr>
          <w:rFonts w:ascii="Arial" w:hAnsi="Arial" w:cs="Arial"/>
          <w:iCs/>
          <w:kern w:val="0"/>
        </w:rPr>
        <w:t xml:space="preserve">Predložitev veljavnega finančnega zavarovanja v skladu s tem členom je bistvena sestavina in odložni pogoj za veljavnost tega sporazuma. V primeru, da ponudnik zavarovanja ne predloži v roku iz prvega </w:t>
      </w:r>
      <w:r w:rsidRPr="00E12B14">
        <w:rPr>
          <w:rFonts w:ascii="Arial" w:hAnsi="Arial" w:cs="Arial"/>
          <w:iCs/>
          <w:kern w:val="0"/>
        </w:rPr>
        <w:lastRenderedPageBreak/>
        <w:t>odstavka tega člena, se šteje, da sporazum ni pričel veljati, naročnik pa lahko unovči zavarovanje za resnost ponudbe.</w:t>
      </w:r>
    </w:p>
    <w:p w14:paraId="02A23136" w14:textId="630D58DD" w:rsidR="004959BF" w:rsidRDefault="00AD377D" w:rsidP="00E12B14">
      <w:pPr>
        <w:shd w:val="clear" w:color="auto" w:fill="FFFFFF"/>
        <w:rPr>
          <w:rFonts w:ascii="Arial" w:hAnsi="Arial" w:cs="Arial"/>
          <w:iCs/>
          <w:kern w:val="0"/>
        </w:rPr>
      </w:pPr>
      <w:r>
        <w:rPr>
          <w:rFonts w:ascii="Arial" w:hAnsi="Arial" w:cs="Arial"/>
          <w:iCs/>
          <w:kern w:val="0"/>
        </w:rPr>
        <w:br/>
      </w:r>
    </w:p>
    <w:p w14:paraId="6FBC1D7E" w14:textId="77777777" w:rsidR="00AD377D" w:rsidRDefault="00AD377D" w:rsidP="00E12B14">
      <w:pPr>
        <w:shd w:val="clear" w:color="auto" w:fill="FFFFFF"/>
        <w:rPr>
          <w:rFonts w:ascii="Arial" w:hAnsi="Arial" w:cs="Arial"/>
          <w:iCs/>
          <w:kern w:val="0"/>
        </w:rPr>
      </w:pPr>
    </w:p>
    <w:p w14:paraId="42497783" w14:textId="77777777" w:rsidR="00AD377D" w:rsidRDefault="00AD377D" w:rsidP="00E12B14">
      <w:pPr>
        <w:shd w:val="clear" w:color="auto" w:fill="FFFFFF"/>
        <w:rPr>
          <w:rFonts w:ascii="Arial" w:hAnsi="Arial" w:cs="Arial"/>
          <w:iCs/>
          <w:kern w:val="0"/>
        </w:rPr>
      </w:pPr>
    </w:p>
    <w:p w14:paraId="5BBDB439" w14:textId="77777777" w:rsidR="00AD377D" w:rsidRDefault="00AD377D" w:rsidP="00E12B14">
      <w:pPr>
        <w:shd w:val="clear" w:color="auto" w:fill="FFFFFF"/>
        <w:rPr>
          <w:rFonts w:ascii="Arial" w:hAnsi="Arial" w:cs="Arial"/>
          <w:iCs/>
          <w:kern w:val="0"/>
        </w:rPr>
      </w:pPr>
    </w:p>
    <w:p w14:paraId="03B77074" w14:textId="77777777" w:rsidR="00AD377D" w:rsidRDefault="00AD377D" w:rsidP="00E12B14">
      <w:pPr>
        <w:shd w:val="clear" w:color="auto" w:fill="FFFFFF"/>
        <w:rPr>
          <w:rFonts w:ascii="Arial" w:hAnsi="Arial" w:cs="Arial"/>
          <w:iCs/>
          <w:kern w:val="0"/>
        </w:rPr>
      </w:pPr>
    </w:p>
    <w:p w14:paraId="5500EEE8" w14:textId="77777777" w:rsidR="00AD377D" w:rsidRDefault="00AD377D" w:rsidP="00E12B14">
      <w:pPr>
        <w:shd w:val="clear" w:color="auto" w:fill="FFFFFF"/>
        <w:rPr>
          <w:rFonts w:ascii="Arial" w:hAnsi="Arial" w:cs="Arial"/>
          <w:iCs/>
          <w:kern w:val="0"/>
        </w:rPr>
      </w:pPr>
    </w:p>
    <w:p w14:paraId="297E39AE" w14:textId="77777777" w:rsidR="00AD377D" w:rsidRDefault="00AD377D" w:rsidP="00E12B14">
      <w:pPr>
        <w:shd w:val="clear" w:color="auto" w:fill="FFFFFF"/>
        <w:rPr>
          <w:rFonts w:ascii="Arial" w:hAnsi="Arial" w:cs="Arial"/>
          <w:iCs/>
          <w:kern w:val="0"/>
        </w:rPr>
      </w:pPr>
    </w:p>
    <w:p w14:paraId="06A84B67" w14:textId="77777777" w:rsidR="00AD377D" w:rsidRDefault="00AD377D" w:rsidP="00E12B14">
      <w:pPr>
        <w:shd w:val="clear" w:color="auto" w:fill="FFFFFF"/>
        <w:rPr>
          <w:rFonts w:ascii="Arial" w:hAnsi="Arial" w:cs="Arial"/>
          <w:iCs/>
          <w:kern w:val="0"/>
        </w:rPr>
      </w:pPr>
    </w:p>
    <w:p w14:paraId="1217874B" w14:textId="77777777" w:rsidR="00AD377D" w:rsidRDefault="00AD377D" w:rsidP="00E12B14">
      <w:pPr>
        <w:shd w:val="clear" w:color="auto" w:fill="FFFFFF"/>
        <w:rPr>
          <w:rFonts w:ascii="Arial" w:hAnsi="Arial" w:cs="Arial"/>
          <w:iCs/>
          <w:kern w:val="0"/>
        </w:rPr>
      </w:pPr>
    </w:p>
    <w:p w14:paraId="4FF19F19" w14:textId="77777777" w:rsidR="00AD377D" w:rsidRDefault="00AD377D" w:rsidP="00E12B14">
      <w:pPr>
        <w:shd w:val="clear" w:color="auto" w:fill="FFFFFF"/>
        <w:rPr>
          <w:rFonts w:ascii="Arial" w:hAnsi="Arial" w:cs="Arial"/>
          <w:iCs/>
          <w:kern w:val="0"/>
        </w:rPr>
      </w:pPr>
    </w:p>
    <w:p w14:paraId="322BE87D" w14:textId="77777777" w:rsidR="00AD377D" w:rsidRDefault="00AD377D" w:rsidP="00E12B14">
      <w:pPr>
        <w:shd w:val="clear" w:color="auto" w:fill="FFFFFF"/>
        <w:rPr>
          <w:rFonts w:ascii="Arial" w:hAnsi="Arial" w:cs="Arial"/>
          <w:iCs/>
          <w:kern w:val="0"/>
        </w:rPr>
      </w:pPr>
    </w:p>
    <w:p w14:paraId="484D8B05" w14:textId="77777777" w:rsidR="00AD377D" w:rsidRPr="00E12B14" w:rsidRDefault="00AD377D" w:rsidP="00E12B14">
      <w:pPr>
        <w:shd w:val="clear" w:color="auto" w:fill="FFFFFF"/>
        <w:rPr>
          <w:rFonts w:ascii="Arial" w:hAnsi="Arial" w:cs="Arial"/>
          <w:iCs/>
          <w:kern w:val="0"/>
        </w:rPr>
      </w:pPr>
    </w:p>
    <w:bookmarkEnd w:id="13"/>
    <w:p w14:paraId="18BC9F47" w14:textId="77777777" w:rsidR="00A658EA" w:rsidRPr="00E12B14" w:rsidRDefault="00A658EA" w:rsidP="00E12B14">
      <w:pPr>
        <w:autoSpaceDE w:val="0"/>
        <w:autoSpaceDN w:val="0"/>
        <w:adjustRightInd w:val="0"/>
        <w:rPr>
          <w:rFonts w:ascii="Arial" w:hAnsi="Arial" w:cs="Arial"/>
          <w:iCs/>
          <w:kern w:val="0"/>
        </w:rPr>
      </w:pPr>
    </w:p>
    <w:p w14:paraId="7986381E" w14:textId="77FE9023" w:rsidR="006914E7" w:rsidRPr="00E12B14" w:rsidRDefault="006914E7" w:rsidP="00E12B14">
      <w:pPr>
        <w:autoSpaceDE w:val="0"/>
        <w:autoSpaceDN w:val="0"/>
        <w:adjustRightInd w:val="0"/>
        <w:rPr>
          <w:rFonts w:ascii="Arial" w:hAnsi="Arial" w:cs="Arial"/>
          <w:b/>
        </w:rPr>
      </w:pPr>
      <w:bookmarkStart w:id="15" w:name="_Hlk67575039"/>
      <w:r w:rsidRPr="00E12B14">
        <w:rPr>
          <w:rFonts w:ascii="Arial" w:hAnsi="Arial" w:cs="Arial"/>
          <w:b/>
        </w:rPr>
        <w:t xml:space="preserve">POOBLAŠČENE OSEBE </w:t>
      </w:r>
      <w:r w:rsidR="00B60447" w:rsidRPr="00E12B14">
        <w:rPr>
          <w:rFonts w:ascii="Arial" w:hAnsi="Arial" w:cs="Arial"/>
          <w:b/>
        </w:rPr>
        <w:t>OKVIRNEGA SPORAZUMA</w:t>
      </w:r>
    </w:p>
    <w:bookmarkEnd w:id="15"/>
    <w:p w14:paraId="2D23D681" w14:textId="77777777" w:rsidR="006914E7" w:rsidRPr="00E12B14" w:rsidRDefault="006914E7" w:rsidP="00E12B14">
      <w:pPr>
        <w:pStyle w:val="Odstavekseznama"/>
        <w:numPr>
          <w:ilvl w:val="0"/>
          <w:numId w:val="91"/>
        </w:numPr>
        <w:autoSpaceDE w:val="0"/>
        <w:autoSpaceDN w:val="0"/>
        <w:adjustRightInd w:val="0"/>
        <w:jc w:val="center"/>
        <w:rPr>
          <w:rFonts w:ascii="Arial" w:hAnsi="Arial" w:cs="Arial"/>
          <w:b/>
        </w:rPr>
      </w:pPr>
      <w:r w:rsidRPr="00E12B14">
        <w:rPr>
          <w:rFonts w:ascii="Arial" w:hAnsi="Arial" w:cs="Arial"/>
          <w:b/>
        </w:rPr>
        <w:t>člen</w:t>
      </w:r>
    </w:p>
    <w:p w14:paraId="52E8D33A" w14:textId="77777777" w:rsidR="006914E7" w:rsidRPr="00E12B14" w:rsidRDefault="006914E7" w:rsidP="00E12B14">
      <w:pPr>
        <w:autoSpaceDE w:val="0"/>
        <w:autoSpaceDN w:val="0"/>
        <w:adjustRightInd w:val="0"/>
        <w:rPr>
          <w:rFonts w:ascii="Arial" w:hAnsi="Arial" w:cs="Arial"/>
        </w:rPr>
      </w:pPr>
    </w:p>
    <w:p w14:paraId="48FC3308" w14:textId="77777777" w:rsidR="006914E7" w:rsidRPr="00E12B14" w:rsidRDefault="006914E7" w:rsidP="00E12B14">
      <w:pPr>
        <w:rPr>
          <w:rFonts w:ascii="Arial" w:hAnsi="Arial" w:cs="Arial"/>
        </w:rPr>
      </w:pPr>
      <w:bookmarkStart w:id="16" w:name="_Hlk67575049"/>
      <w:r w:rsidRPr="00E12B14">
        <w:rPr>
          <w:rFonts w:ascii="Arial" w:hAnsi="Arial" w:cs="Arial"/>
          <w:b/>
        </w:rPr>
        <w:t>Predstavnik oz. pooblaščena oseba</w:t>
      </w:r>
      <w:r w:rsidRPr="00E12B14">
        <w:rPr>
          <w:rFonts w:ascii="Arial" w:hAnsi="Arial" w:cs="Arial"/>
        </w:rPr>
        <w:t xml:space="preserve"> na strani </w:t>
      </w:r>
      <w:r w:rsidRPr="00E12B14">
        <w:rPr>
          <w:rFonts w:ascii="Arial" w:hAnsi="Arial" w:cs="Arial"/>
          <w:b/>
        </w:rPr>
        <w:t>naročnika</w:t>
      </w:r>
      <w:r w:rsidRPr="00E12B14">
        <w:rPr>
          <w:rFonts w:ascii="Arial" w:hAnsi="Arial" w:cs="Arial"/>
        </w:rPr>
        <w:t xml:space="preserve"> je:</w:t>
      </w:r>
    </w:p>
    <w:p w14:paraId="0E3EA761" w14:textId="77777777" w:rsidR="006914E7" w:rsidRPr="00E12B14" w:rsidRDefault="006914E7" w:rsidP="00E12B14">
      <w:pPr>
        <w:rPr>
          <w:rFonts w:ascii="Arial" w:hAnsi="Arial" w:cs="Arial"/>
        </w:rPr>
      </w:pPr>
      <w:r w:rsidRPr="00E12B14">
        <w:rPr>
          <w:rFonts w:ascii="Arial" w:hAnsi="Arial" w:cs="Arial"/>
        </w:rPr>
        <w:t>Ime in priimek: _______________________</w:t>
      </w:r>
    </w:p>
    <w:p w14:paraId="14A7F62E" w14:textId="77777777" w:rsidR="006914E7" w:rsidRPr="00E12B14" w:rsidRDefault="006914E7" w:rsidP="00E12B14">
      <w:pPr>
        <w:rPr>
          <w:rFonts w:ascii="Arial" w:hAnsi="Arial" w:cs="Arial"/>
        </w:rPr>
      </w:pPr>
      <w:r w:rsidRPr="00E12B14">
        <w:rPr>
          <w:rFonts w:ascii="Arial" w:hAnsi="Arial" w:cs="Arial"/>
        </w:rPr>
        <w:t>Tel. št.: _____________________________</w:t>
      </w:r>
    </w:p>
    <w:p w14:paraId="0A9BF032" w14:textId="77777777" w:rsidR="006914E7" w:rsidRPr="00E12B14" w:rsidRDefault="006914E7" w:rsidP="00E12B14">
      <w:pPr>
        <w:rPr>
          <w:rFonts w:ascii="Arial" w:hAnsi="Arial" w:cs="Arial"/>
        </w:rPr>
      </w:pPr>
      <w:r w:rsidRPr="00E12B14">
        <w:rPr>
          <w:rFonts w:ascii="Arial" w:hAnsi="Arial" w:cs="Arial"/>
        </w:rPr>
        <w:t>E-pošta:_____________________________</w:t>
      </w:r>
    </w:p>
    <w:p w14:paraId="1B5A6B75" w14:textId="77777777" w:rsidR="006914E7" w:rsidRPr="00E12B14" w:rsidRDefault="006914E7" w:rsidP="00E12B14">
      <w:pPr>
        <w:rPr>
          <w:rFonts w:ascii="Arial" w:hAnsi="Arial" w:cs="Arial"/>
          <w:b/>
        </w:rPr>
      </w:pPr>
    </w:p>
    <w:p w14:paraId="76D9314E" w14:textId="43C64BBD" w:rsidR="006914E7" w:rsidRPr="00E12B14" w:rsidRDefault="006914E7" w:rsidP="00E12B14">
      <w:pPr>
        <w:rPr>
          <w:rFonts w:ascii="Arial" w:hAnsi="Arial" w:cs="Arial"/>
        </w:rPr>
      </w:pPr>
      <w:r w:rsidRPr="00E12B14">
        <w:rPr>
          <w:rFonts w:ascii="Arial" w:hAnsi="Arial" w:cs="Arial"/>
          <w:b/>
        </w:rPr>
        <w:t>Predstavnik oz. pooblaščena oseba</w:t>
      </w:r>
      <w:r w:rsidRPr="00E12B14">
        <w:rPr>
          <w:rFonts w:ascii="Arial" w:hAnsi="Arial" w:cs="Arial"/>
        </w:rPr>
        <w:t xml:space="preserve"> na strani </w:t>
      </w:r>
      <w:r w:rsidRPr="00E12B14">
        <w:rPr>
          <w:rFonts w:ascii="Arial" w:hAnsi="Arial" w:cs="Arial"/>
          <w:b/>
        </w:rPr>
        <w:t>ponudnika</w:t>
      </w:r>
      <w:r w:rsidRPr="00E12B14">
        <w:rPr>
          <w:rFonts w:ascii="Arial" w:hAnsi="Arial" w:cs="Arial"/>
        </w:rPr>
        <w:t xml:space="preserve"> </w:t>
      </w:r>
      <w:r w:rsidR="00B111A9" w:rsidRPr="00E12B14">
        <w:rPr>
          <w:rFonts w:ascii="Arial" w:hAnsi="Arial" w:cs="Arial"/>
        </w:rPr>
        <w:t xml:space="preserve">(1. ponudnik) </w:t>
      </w:r>
      <w:r w:rsidRPr="00E12B14">
        <w:rPr>
          <w:rFonts w:ascii="Arial" w:hAnsi="Arial" w:cs="Arial"/>
        </w:rPr>
        <w:t>je:</w:t>
      </w:r>
    </w:p>
    <w:p w14:paraId="05457A52" w14:textId="77777777" w:rsidR="006914E7" w:rsidRPr="00E12B14" w:rsidRDefault="006914E7" w:rsidP="00E12B14">
      <w:pPr>
        <w:rPr>
          <w:rFonts w:ascii="Arial" w:hAnsi="Arial" w:cs="Arial"/>
        </w:rPr>
      </w:pPr>
      <w:r w:rsidRPr="00E12B14">
        <w:rPr>
          <w:rFonts w:ascii="Arial" w:hAnsi="Arial" w:cs="Arial"/>
        </w:rPr>
        <w:t>Ime in priimek: __________________________</w:t>
      </w:r>
    </w:p>
    <w:p w14:paraId="55724E5D" w14:textId="77777777" w:rsidR="006914E7" w:rsidRPr="00E12B14" w:rsidRDefault="006914E7" w:rsidP="00E12B14">
      <w:pPr>
        <w:rPr>
          <w:rFonts w:ascii="Arial" w:hAnsi="Arial" w:cs="Arial"/>
        </w:rPr>
      </w:pPr>
      <w:r w:rsidRPr="00E12B14">
        <w:rPr>
          <w:rFonts w:ascii="Arial" w:hAnsi="Arial" w:cs="Arial"/>
        </w:rPr>
        <w:t>Tel. št.: _______________________________</w:t>
      </w:r>
    </w:p>
    <w:p w14:paraId="1D3536EE" w14:textId="77777777" w:rsidR="006914E7" w:rsidRPr="00E12B14" w:rsidRDefault="006914E7" w:rsidP="00E12B14">
      <w:pPr>
        <w:rPr>
          <w:rFonts w:ascii="Arial" w:hAnsi="Arial" w:cs="Arial"/>
        </w:rPr>
      </w:pPr>
      <w:r w:rsidRPr="00E12B14">
        <w:rPr>
          <w:rFonts w:ascii="Arial" w:hAnsi="Arial" w:cs="Arial"/>
        </w:rPr>
        <w:t>E-pošta:_______________________________</w:t>
      </w:r>
    </w:p>
    <w:p w14:paraId="3AE3E01B" w14:textId="77777777" w:rsidR="00B111A9" w:rsidRPr="00E12B14" w:rsidRDefault="00B111A9" w:rsidP="00E12B14">
      <w:pPr>
        <w:rPr>
          <w:rFonts w:ascii="Arial" w:hAnsi="Arial" w:cs="Arial"/>
        </w:rPr>
      </w:pPr>
    </w:p>
    <w:p w14:paraId="2CCE257F" w14:textId="77777777" w:rsidR="006914E7" w:rsidRPr="00E12B14" w:rsidRDefault="006914E7" w:rsidP="00E12B14">
      <w:pPr>
        <w:rPr>
          <w:rFonts w:ascii="Arial" w:hAnsi="Arial" w:cs="Arial"/>
        </w:rPr>
      </w:pPr>
      <w:r w:rsidRPr="00E12B14">
        <w:rPr>
          <w:rFonts w:ascii="Arial" w:hAnsi="Arial" w:cs="Arial"/>
        </w:rPr>
        <w:t>Pogodbeni stranki sta dolžni obvestiti nasprotno stranko o zamenjavi predstavnikov v roku treh (3) delovnih dni po zamenjavi.</w:t>
      </w:r>
    </w:p>
    <w:p w14:paraId="7B8148C8" w14:textId="77777777" w:rsidR="006914E7" w:rsidRPr="00E12B14" w:rsidRDefault="006914E7" w:rsidP="00E12B14">
      <w:pPr>
        <w:rPr>
          <w:rFonts w:ascii="Arial" w:hAnsi="Arial" w:cs="Arial"/>
        </w:rPr>
      </w:pPr>
    </w:p>
    <w:p w14:paraId="29D22415" w14:textId="52FC9BDF" w:rsidR="006914E7" w:rsidRPr="00E12B14" w:rsidRDefault="006914E7" w:rsidP="00E12B14">
      <w:pPr>
        <w:rPr>
          <w:rFonts w:ascii="Arial" w:hAnsi="Arial" w:cs="Arial"/>
        </w:rPr>
      </w:pPr>
      <w:r w:rsidRPr="00E12B14">
        <w:rPr>
          <w:rFonts w:ascii="Arial" w:hAnsi="Arial" w:cs="Arial"/>
        </w:rPr>
        <w:t xml:space="preserve">Za poslovno upoštevno komunikacijo med naročnikom in </w:t>
      </w:r>
      <w:r w:rsidR="0040762E" w:rsidRPr="00E12B14">
        <w:rPr>
          <w:rFonts w:ascii="Arial" w:hAnsi="Arial" w:cs="Arial"/>
        </w:rPr>
        <w:t>ponudnikom</w:t>
      </w:r>
      <w:r w:rsidRPr="00E12B14">
        <w:rPr>
          <w:rFonts w:ascii="Arial" w:hAnsi="Arial" w:cs="Arial"/>
        </w:rPr>
        <w:t xml:space="preserve"> šteje samo komunikacija preko pošte na poslovni naslov </w:t>
      </w:r>
      <w:r w:rsidR="00AA37A6" w:rsidRPr="00E12B14">
        <w:rPr>
          <w:rFonts w:ascii="Arial" w:hAnsi="Arial" w:cs="Arial"/>
        </w:rPr>
        <w:t>ponudnika</w:t>
      </w:r>
      <w:r w:rsidRPr="00E12B14">
        <w:rPr>
          <w:rFonts w:ascii="Arial" w:hAnsi="Arial" w:cs="Arial"/>
        </w:rPr>
        <w:t xml:space="preserve"> in </w:t>
      </w:r>
      <w:r w:rsidRPr="00E12B14">
        <w:rPr>
          <w:rFonts w:ascii="Arial" w:hAnsi="Arial" w:cs="Arial"/>
          <w:b/>
        </w:rPr>
        <w:t>zgoraj navedene</w:t>
      </w:r>
      <w:r w:rsidRPr="00E12B14">
        <w:rPr>
          <w:rFonts w:ascii="Arial" w:hAnsi="Arial" w:cs="Arial"/>
        </w:rPr>
        <w:t xml:space="preserve"> elektronske pošte </w:t>
      </w:r>
      <w:r w:rsidR="002A6F7A" w:rsidRPr="00E12B14">
        <w:rPr>
          <w:rFonts w:ascii="Arial" w:hAnsi="Arial" w:cs="Arial"/>
        </w:rPr>
        <w:t>oziroma telefonske številke.</w:t>
      </w:r>
    </w:p>
    <w:p w14:paraId="7DBF042E" w14:textId="77777777" w:rsidR="006914E7" w:rsidRPr="00E12B14" w:rsidRDefault="006914E7" w:rsidP="00E12B14">
      <w:pPr>
        <w:rPr>
          <w:rFonts w:ascii="Arial" w:hAnsi="Arial" w:cs="Arial"/>
          <w:lang w:val="de-AT"/>
        </w:rPr>
      </w:pPr>
    </w:p>
    <w:bookmarkEnd w:id="16"/>
    <w:p w14:paraId="3D9D67E1" w14:textId="50381814" w:rsidR="00D61BE7" w:rsidRPr="00E12B14" w:rsidRDefault="00D61BE7" w:rsidP="00E12B14">
      <w:pPr>
        <w:rPr>
          <w:rFonts w:ascii="Arial" w:hAnsi="Arial" w:cs="Arial"/>
          <w:lang w:val="de-AT"/>
        </w:rPr>
      </w:pPr>
      <w:r w:rsidRPr="00E12B14">
        <w:rPr>
          <w:rFonts w:ascii="Arial" w:hAnsi="Arial" w:cs="Arial"/>
        </w:rPr>
        <w:t xml:space="preserve">Pogodbeni stranki se zavezujeta, da bosta osebne podatke obdelovali v skladu z veljavno zakonodajo, ki ureja varstvo osebnih podatkov </w:t>
      </w:r>
      <w:r w:rsidRPr="00E12B14">
        <w:rPr>
          <w:rFonts w:ascii="Arial" w:hAnsi="Arial" w:cs="Arial"/>
          <w:lang w:val="de-AT"/>
        </w:rPr>
        <w:t xml:space="preserve"> in osebnih podatkov ne bosta uporabili za drugačen namen, kot izhaja iz tega sporazuma.</w:t>
      </w:r>
    </w:p>
    <w:p w14:paraId="61FC3A95" w14:textId="77777777" w:rsidR="00D61BE7" w:rsidRPr="00E12B14" w:rsidRDefault="00D61BE7" w:rsidP="00E12B14">
      <w:pPr>
        <w:pStyle w:val="Golobesedilo"/>
        <w:rPr>
          <w:rFonts w:ascii="Arial" w:hAnsi="Arial" w:cs="Arial"/>
          <w:b/>
          <w:sz w:val="20"/>
          <w:szCs w:val="20"/>
        </w:rPr>
      </w:pPr>
    </w:p>
    <w:p w14:paraId="1D3C3353" w14:textId="76981A6D" w:rsidR="006914E7" w:rsidRPr="00E12B14" w:rsidRDefault="00906F3E" w:rsidP="00E12B14">
      <w:pPr>
        <w:pStyle w:val="Golobesedilo"/>
        <w:rPr>
          <w:rFonts w:ascii="Arial" w:hAnsi="Arial" w:cs="Arial"/>
          <w:b/>
          <w:sz w:val="20"/>
          <w:szCs w:val="20"/>
        </w:rPr>
      </w:pPr>
      <w:r w:rsidRPr="00E12B14">
        <w:rPr>
          <w:rFonts w:ascii="Arial" w:hAnsi="Arial" w:cs="Arial"/>
          <w:b/>
          <w:sz w:val="20"/>
          <w:szCs w:val="20"/>
        </w:rPr>
        <w:t xml:space="preserve">VAROVANJE </w:t>
      </w:r>
      <w:r w:rsidR="006914E7" w:rsidRPr="00E12B14">
        <w:rPr>
          <w:rFonts w:ascii="Arial" w:hAnsi="Arial" w:cs="Arial"/>
          <w:b/>
          <w:sz w:val="20"/>
          <w:szCs w:val="20"/>
        </w:rPr>
        <w:t>POSLOVN</w:t>
      </w:r>
      <w:r w:rsidRPr="00E12B14">
        <w:rPr>
          <w:rFonts w:ascii="Arial" w:hAnsi="Arial" w:cs="Arial"/>
          <w:b/>
          <w:sz w:val="20"/>
          <w:szCs w:val="20"/>
        </w:rPr>
        <w:t>E</w:t>
      </w:r>
      <w:r w:rsidR="006914E7" w:rsidRPr="00E12B14">
        <w:rPr>
          <w:rFonts w:ascii="Arial" w:hAnsi="Arial" w:cs="Arial"/>
          <w:b/>
          <w:sz w:val="20"/>
          <w:szCs w:val="20"/>
        </w:rPr>
        <w:t xml:space="preserve"> SKRIVNOST</w:t>
      </w:r>
      <w:r w:rsidRPr="00E12B14">
        <w:rPr>
          <w:rFonts w:ascii="Arial" w:hAnsi="Arial" w:cs="Arial"/>
          <w:b/>
          <w:sz w:val="20"/>
          <w:szCs w:val="20"/>
        </w:rPr>
        <w:t>I</w:t>
      </w:r>
      <w:r w:rsidR="006914E7" w:rsidRPr="00E12B14">
        <w:rPr>
          <w:rFonts w:ascii="Arial" w:hAnsi="Arial" w:cs="Arial"/>
          <w:b/>
          <w:sz w:val="20"/>
          <w:szCs w:val="20"/>
        </w:rPr>
        <w:t xml:space="preserve"> IN ZAUPNI</w:t>
      </w:r>
      <w:r w:rsidRPr="00E12B14">
        <w:rPr>
          <w:rFonts w:ascii="Arial" w:hAnsi="Arial" w:cs="Arial"/>
          <w:b/>
          <w:sz w:val="20"/>
          <w:szCs w:val="20"/>
        </w:rPr>
        <w:t>H</w:t>
      </w:r>
      <w:r w:rsidR="006914E7" w:rsidRPr="00E12B14">
        <w:rPr>
          <w:rFonts w:ascii="Arial" w:hAnsi="Arial" w:cs="Arial"/>
          <w:b/>
          <w:sz w:val="20"/>
          <w:szCs w:val="20"/>
        </w:rPr>
        <w:t xml:space="preserve"> PODATK</w:t>
      </w:r>
      <w:r w:rsidRPr="00E12B14">
        <w:rPr>
          <w:rFonts w:ascii="Arial" w:hAnsi="Arial" w:cs="Arial"/>
          <w:b/>
          <w:sz w:val="20"/>
          <w:szCs w:val="20"/>
        </w:rPr>
        <w:t>OV</w:t>
      </w:r>
    </w:p>
    <w:p w14:paraId="2989B02D" w14:textId="77777777" w:rsidR="006914E7" w:rsidRPr="00E12B14" w:rsidRDefault="006914E7" w:rsidP="00E12B14">
      <w:pPr>
        <w:pStyle w:val="Golobesedilo"/>
        <w:numPr>
          <w:ilvl w:val="0"/>
          <w:numId w:val="91"/>
        </w:numPr>
        <w:jc w:val="center"/>
        <w:rPr>
          <w:rFonts w:ascii="Arial" w:hAnsi="Arial" w:cs="Arial"/>
          <w:b/>
          <w:sz w:val="20"/>
          <w:szCs w:val="20"/>
        </w:rPr>
      </w:pPr>
      <w:r w:rsidRPr="00E12B14">
        <w:rPr>
          <w:rFonts w:ascii="Arial" w:hAnsi="Arial" w:cs="Arial"/>
          <w:b/>
          <w:sz w:val="20"/>
          <w:szCs w:val="20"/>
        </w:rPr>
        <w:t>člen</w:t>
      </w:r>
    </w:p>
    <w:p w14:paraId="22386A98" w14:textId="77777777" w:rsidR="006914E7" w:rsidRPr="00E12B14" w:rsidRDefault="006914E7" w:rsidP="00E12B14">
      <w:pPr>
        <w:pStyle w:val="Golobesedilo"/>
        <w:jc w:val="both"/>
        <w:rPr>
          <w:rFonts w:ascii="Arial" w:hAnsi="Arial" w:cs="Arial"/>
          <w:sz w:val="20"/>
          <w:szCs w:val="20"/>
        </w:rPr>
      </w:pPr>
    </w:p>
    <w:p w14:paraId="420981C0" w14:textId="785955CD" w:rsidR="00906F3E" w:rsidRPr="00E12B14" w:rsidRDefault="00906F3E" w:rsidP="00E12B14">
      <w:pPr>
        <w:rPr>
          <w:rFonts w:ascii="Arial" w:hAnsi="Arial" w:cs="Arial"/>
        </w:rPr>
      </w:pPr>
      <w:bookmarkStart w:id="17" w:name="_Hlk67575233"/>
      <w:r w:rsidRPr="00E12B14">
        <w:rPr>
          <w:rFonts w:ascii="Arial" w:hAnsi="Arial" w:cs="Arial"/>
        </w:rPr>
        <w:t>V skladu z Zakonom o poslovni skrivnosti (ZPosS) in 39. členom Zakona o gospodarskih družbah (ZGD-1) se za poslovno skrivnost štejejo vse nerazkrite informacije, tehnično znanje, poslovni podatki in izkušnje, ki imajo tržno vrednost in jih imetnik z razumnimi ukrepi varuje. Med poslovne skrivnosti po tem sporazumu sodijo zlasti: tehnične specifikacije, poslovne analize, finančni podatki, nabavni pogoji, marketinške strategije, seznami strank in drugi podatki, ki jih ena pogodbena stranka pisno označi kot "POSLOVNA SKRIVNOST" ali "ZAUPNO" in jih posreduje drugi stranki. Za poslovno skrivnost se štejejo tudi podatki, ki niso izrecno označeni, a je očitno, da bi z njihovim razkritjem nepooblaščeni osebi nastala občutna škoda.</w:t>
      </w:r>
    </w:p>
    <w:p w14:paraId="52744815" w14:textId="77777777" w:rsidR="00906F3E" w:rsidRPr="00E12B14" w:rsidRDefault="00906F3E" w:rsidP="00E12B14">
      <w:pPr>
        <w:rPr>
          <w:rFonts w:ascii="Arial" w:hAnsi="Arial" w:cs="Arial"/>
        </w:rPr>
      </w:pPr>
    </w:p>
    <w:p w14:paraId="01C38A01" w14:textId="51FE2A17" w:rsidR="00906F3E" w:rsidRPr="00E12B14" w:rsidRDefault="00906F3E" w:rsidP="00E12B14">
      <w:pPr>
        <w:rPr>
          <w:rFonts w:ascii="Arial" w:hAnsi="Arial" w:cs="Arial"/>
        </w:rPr>
      </w:pPr>
      <w:r w:rsidRPr="00E12B14">
        <w:rPr>
          <w:rFonts w:ascii="Arial" w:hAnsi="Arial" w:cs="Arial"/>
        </w:rPr>
        <w:t>Pogodbeni stranki se zavezujeta, da bosta vse poslovne skrivnosti nasprotne stranke, s katerimi se seznanita med izvajanjem tega sporazuma, skrbno varovali, jih uporabljali izključno za namen izvajanja tega sporazuma ter jih ne bosta razkrili nobeni nepooblaščeni tretji osebi.</w:t>
      </w:r>
    </w:p>
    <w:p w14:paraId="37AD9C44" w14:textId="77777777" w:rsidR="00906F3E" w:rsidRPr="00E12B14" w:rsidRDefault="00906F3E" w:rsidP="00E12B14">
      <w:pPr>
        <w:rPr>
          <w:rFonts w:ascii="Arial" w:hAnsi="Arial" w:cs="Arial"/>
        </w:rPr>
      </w:pPr>
    </w:p>
    <w:p w14:paraId="45920761" w14:textId="3ED06895" w:rsidR="00906F3E" w:rsidRPr="00E12B14" w:rsidRDefault="00906F3E" w:rsidP="00E12B14">
      <w:pPr>
        <w:rPr>
          <w:rFonts w:ascii="Arial" w:hAnsi="Arial" w:cs="Arial"/>
        </w:rPr>
      </w:pPr>
      <w:r w:rsidRPr="00E12B14">
        <w:rPr>
          <w:rFonts w:ascii="Arial" w:hAnsi="Arial" w:cs="Arial"/>
        </w:rPr>
        <w:t>Obveznost varovanja poslovne skrivnosti velja ves čas trajanja tega sporazuma in še 5 (pet) let po njegovem prenehanju, ne glede na razlog prenehanja.</w:t>
      </w:r>
    </w:p>
    <w:p w14:paraId="73E635B9" w14:textId="77777777" w:rsidR="00906F3E" w:rsidRPr="00E12B14" w:rsidRDefault="00906F3E" w:rsidP="00E12B14">
      <w:pPr>
        <w:rPr>
          <w:rFonts w:ascii="Arial" w:hAnsi="Arial" w:cs="Arial"/>
        </w:rPr>
      </w:pPr>
    </w:p>
    <w:p w14:paraId="0E31E4DE" w14:textId="61A7EFB1" w:rsidR="00906F3E" w:rsidRPr="00E12B14" w:rsidRDefault="00906F3E" w:rsidP="00E12B14">
      <w:pPr>
        <w:rPr>
          <w:rFonts w:ascii="Arial" w:hAnsi="Arial" w:cs="Arial"/>
        </w:rPr>
      </w:pPr>
      <w:r w:rsidRPr="00E12B14">
        <w:rPr>
          <w:rFonts w:ascii="Arial" w:hAnsi="Arial" w:cs="Arial"/>
        </w:rPr>
        <w:lastRenderedPageBreak/>
        <w:t>Ne glede na določbe tega člena se za poslovno skrivnost ne morejo šteti podatki, ki so javnega značaja v skladu z Zakonom o dostopu do informacij javnega značaja (ZDIJZ), zlasti podatki o višini pogodbenih vrednosti, specifikacijah predmeta naročila in drugih elementih, ki se nanašajo na porabo javnih sredstev. V primeru, da ponudnik prejme zahtevo za razkritje podatkov s strani tretje osebe ali organa, je dolžan o tem nemudoma obvestiti naročnika, da se uskladita o nadaljnjih postopkih.</w:t>
      </w:r>
    </w:p>
    <w:p w14:paraId="4E9987F3" w14:textId="77777777" w:rsidR="00906F3E" w:rsidRPr="00E12B14" w:rsidRDefault="00906F3E" w:rsidP="00E12B14">
      <w:pPr>
        <w:rPr>
          <w:rFonts w:ascii="Arial" w:hAnsi="Arial" w:cs="Arial"/>
        </w:rPr>
      </w:pPr>
    </w:p>
    <w:p w14:paraId="2B25CDD9" w14:textId="5D93AD7A" w:rsidR="00906F3E" w:rsidRPr="00E12B14" w:rsidRDefault="00906F3E" w:rsidP="00E12B14">
      <w:pPr>
        <w:rPr>
          <w:rFonts w:ascii="Arial" w:hAnsi="Arial" w:cs="Arial"/>
        </w:rPr>
      </w:pPr>
      <w:r w:rsidRPr="00E12B14">
        <w:rPr>
          <w:rFonts w:ascii="Arial" w:hAnsi="Arial" w:cs="Arial"/>
        </w:rPr>
        <w:t xml:space="preserve">V primeru kršitve določb o varovanju poslovne skrivnosti je kršitelj v celoti odškodninsko odgovoren za vso neposredno in posredno škodo, ki nastane oškodovani stranki. </w:t>
      </w:r>
    </w:p>
    <w:p w14:paraId="1074FCF7" w14:textId="77777777" w:rsidR="00906F3E" w:rsidRPr="00E12B14" w:rsidRDefault="00906F3E" w:rsidP="00E12B14">
      <w:pPr>
        <w:rPr>
          <w:rFonts w:ascii="Arial" w:hAnsi="Arial" w:cs="Arial"/>
        </w:rPr>
      </w:pPr>
    </w:p>
    <w:p w14:paraId="6456D652" w14:textId="731952B7" w:rsidR="00906F3E" w:rsidRPr="00E12B14" w:rsidRDefault="00906F3E" w:rsidP="00E12B14">
      <w:pPr>
        <w:rPr>
          <w:rFonts w:ascii="Arial" w:hAnsi="Arial" w:cs="Arial"/>
        </w:rPr>
      </w:pPr>
      <w:r w:rsidRPr="00E12B14">
        <w:rPr>
          <w:rFonts w:ascii="Arial" w:hAnsi="Arial" w:cs="Arial"/>
        </w:rPr>
        <w:t>Kakršnokoli razkritje poslovne skrivnosti tretjim osebam, ki ni zahtevano z zakonom, je dovoljeno zgolj na podlagi predhodnega izrecnega pisnega soglasja stranke, ki je imetnik poslovne skrivnosti.</w:t>
      </w:r>
    </w:p>
    <w:p w14:paraId="132195B2" w14:textId="77777777" w:rsidR="00906F3E" w:rsidRPr="00E12B14" w:rsidRDefault="00906F3E" w:rsidP="00E12B14">
      <w:pPr>
        <w:rPr>
          <w:rFonts w:ascii="Arial" w:hAnsi="Arial" w:cs="Arial"/>
          <w:color w:val="EE0000"/>
        </w:rPr>
      </w:pPr>
    </w:p>
    <w:bookmarkEnd w:id="17"/>
    <w:p w14:paraId="39511544" w14:textId="68464ED6" w:rsidR="006914E7" w:rsidRPr="00E12B14" w:rsidRDefault="006914E7" w:rsidP="00E12B14">
      <w:pPr>
        <w:rPr>
          <w:rFonts w:ascii="Arial" w:hAnsi="Arial" w:cs="Arial"/>
          <w:b/>
        </w:rPr>
      </w:pPr>
      <w:r w:rsidRPr="00E12B14">
        <w:rPr>
          <w:rFonts w:ascii="Arial" w:hAnsi="Arial" w:cs="Arial"/>
          <w:b/>
        </w:rPr>
        <w:t>PROTIKORUPCIJSKA KLAVZULA</w:t>
      </w:r>
      <w:r w:rsidR="009908C8" w:rsidRPr="00E12B14">
        <w:rPr>
          <w:rFonts w:ascii="Arial" w:hAnsi="Arial" w:cs="Arial"/>
          <w:b/>
        </w:rPr>
        <w:t xml:space="preserve"> IN NIČNOST</w:t>
      </w:r>
    </w:p>
    <w:p w14:paraId="76A9B428" w14:textId="77777777" w:rsidR="006914E7" w:rsidRPr="00E12B14" w:rsidRDefault="006914E7" w:rsidP="00E12B14">
      <w:pPr>
        <w:pStyle w:val="Odstavekseznama"/>
        <w:numPr>
          <w:ilvl w:val="0"/>
          <w:numId w:val="91"/>
        </w:numPr>
        <w:jc w:val="center"/>
        <w:rPr>
          <w:rFonts w:ascii="Arial" w:hAnsi="Arial" w:cs="Arial"/>
          <w:b/>
        </w:rPr>
      </w:pPr>
      <w:r w:rsidRPr="00E12B14">
        <w:rPr>
          <w:rFonts w:ascii="Arial" w:hAnsi="Arial" w:cs="Arial"/>
          <w:b/>
        </w:rPr>
        <w:t>člen</w:t>
      </w:r>
    </w:p>
    <w:p w14:paraId="6771564B" w14:textId="77777777" w:rsidR="006914E7" w:rsidRPr="00E12B14" w:rsidRDefault="006914E7" w:rsidP="00E12B14">
      <w:pPr>
        <w:ind w:left="720"/>
        <w:rPr>
          <w:rFonts w:ascii="Arial" w:hAnsi="Arial" w:cs="Arial"/>
        </w:rPr>
      </w:pPr>
    </w:p>
    <w:p w14:paraId="5AAF49C4" w14:textId="1DD10536" w:rsidR="009908C8" w:rsidRPr="00E12B14" w:rsidRDefault="009908C8" w:rsidP="00E12B14">
      <w:pPr>
        <w:pStyle w:val="Golobesedilo"/>
        <w:jc w:val="both"/>
        <w:rPr>
          <w:rFonts w:ascii="Arial" w:hAnsi="Arial" w:cs="Arial"/>
          <w:iCs/>
          <w:sz w:val="20"/>
          <w:szCs w:val="20"/>
        </w:rPr>
      </w:pPr>
      <w:bookmarkStart w:id="18" w:name="_Hlk67575315"/>
      <w:r w:rsidRPr="00E12B14">
        <w:rPr>
          <w:rFonts w:ascii="Arial" w:hAnsi="Arial" w:cs="Arial"/>
          <w:iCs/>
          <w:sz w:val="20"/>
          <w:szCs w:val="20"/>
        </w:rPr>
        <w:t>Ta okvirni sporazum je v skladu s 14. členom Zakona o integriteti in preprečevanju korupcije (ZIntPK) ničen, če kdo v imenu ali na račun ponudnika, predstavniku ali posredniku naročnika obljubi, ponudi ali da kakšno nedovoljeno korist za: a) pridobitev tega posla, b) sklenitev posla pod ugodnejšimi pogoji, c) opustitev dolžnega nadzora nad izvajanjem pogodbenih obveznosti ali d) drugo ravnanje ali opustitev, s katerim je naročniku povzročena škoda ali je omogočena pridobitev nedovoljene koristi.</w:t>
      </w:r>
    </w:p>
    <w:p w14:paraId="0EA435E4" w14:textId="77777777" w:rsidR="00C47DBA" w:rsidRPr="00E12B14" w:rsidRDefault="00C47DBA" w:rsidP="00E12B14">
      <w:pPr>
        <w:pStyle w:val="Golobesedilo"/>
        <w:jc w:val="both"/>
        <w:rPr>
          <w:rFonts w:ascii="Arial" w:hAnsi="Arial" w:cs="Arial"/>
          <w:iCs/>
          <w:sz w:val="20"/>
          <w:szCs w:val="20"/>
        </w:rPr>
      </w:pPr>
    </w:p>
    <w:p w14:paraId="11ADCC5B" w14:textId="6109FD9D" w:rsidR="009908C8" w:rsidRPr="00E12B14" w:rsidRDefault="009908C8" w:rsidP="00E12B14">
      <w:pPr>
        <w:pStyle w:val="Golobesedilo"/>
        <w:jc w:val="both"/>
        <w:rPr>
          <w:rFonts w:ascii="Arial" w:hAnsi="Arial" w:cs="Arial"/>
          <w:iCs/>
          <w:sz w:val="20"/>
          <w:szCs w:val="20"/>
        </w:rPr>
      </w:pPr>
      <w:r w:rsidRPr="00E12B14">
        <w:rPr>
          <w:rFonts w:ascii="Arial" w:hAnsi="Arial" w:cs="Arial"/>
          <w:iCs/>
          <w:sz w:val="20"/>
          <w:szCs w:val="20"/>
        </w:rPr>
        <w:t>Prav tako je ta sporazum ničen, če se ugotovi, da je ponudnik v postopku javnega naročanja, ki je vodil do sklenitve tega sporazuma, predložil neresnične podatke ali izjave v Enotnem evropskem dokumentu v zvezi z oddajo javnega naročila (ESPD) ali drugih dokumentih, in je naročnik na podlagi teh podatkov sprejel odločitev o oddaji javnega naročila. Predložitev neresničnih izjav se šteje za bistveno kršitev določb Zakona o javnem naročanju (ZJN-3).</w:t>
      </w:r>
    </w:p>
    <w:p w14:paraId="1E84983C" w14:textId="77777777" w:rsidR="00C47DBA" w:rsidRPr="00E12B14" w:rsidRDefault="00C47DBA" w:rsidP="00E12B14">
      <w:pPr>
        <w:pStyle w:val="Golobesedilo"/>
        <w:jc w:val="both"/>
        <w:rPr>
          <w:rFonts w:ascii="Arial" w:hAnsi="Arial" w:cs="Arial"/>
          <w:iCs/>
          <w:sz w:val="20"/>
          <w:szCs w:val="20"/>
        </w:rPr>
      </w:pPr>
    </w:p>
    <w:p w14:paraId="538584F7" w14:textId="10516B0D" w:rsidR="009908C8" w:rsidRPr="00E12B14" w:rsidRDefault="009908C8" w:rsidP="00E12B14">
      <w:pPr>
        <w:pStyle w:val="Golobesedilo"/>
        <w:jc w:val="both"/>
        <w:rPr>
          <w:rFonts w:ascii="Arial" w:hAnsi="Arial" w:cs="Arial"/>
          <w:iCs/>
          <w:sz w:val="20"/>
          <w:szCs w:val="20"/>
        </w:rPr>
      </w:pPr>
      <w:r w:rsidRPr="00E12B14">
        <w:rPr>
          <w:rFonts w:ascii="Arial" w:hAnsi="Arial" w:cs="Arial"/>
          <w:iCs/>
          <w:sz w:val="20"/>
          <w:szCs w:val="20"/>
        </w:rPr>
        <w:t>V primeru ugotovljene ničnosti sporazuma na podlagi prvega ali drugega odstavka tega člena je vsaka pogodbena stranka dolžna vrniti drugi vse, kar je na podlagi ničnega sporazuma prejela.</w:t>
      </w:r>
    </w:p>
    <w:bookmarkEnd w:id="18"/>
    <w:p w14:paraId="59F1BF1D" w14:textId="77777777" w:rsidR="00CA3D3A" w:rsidRPr="00E12B14" w:rsidRDefault="00CA3D3A" w:rsidP="00E12B14">
      <w:pPr>
        <w:pStyle w:val="Golobesedilo"/>
        <w:jc w:val="both"/>
        <w:rPr>
          <w:rFonts w:ascii="Arial" w:hAnsi="Arial" w:cs="Arial"/>
          <w:iCs/>
          <w:color w:val="EE0000"/>
          <w:sz w:val="20"/>
          <w:szCs w:val="20"/>
        </w:rPr>
      </w:pPr>
    </w:p>
    <w:p w14:paraId="6F14E5B1" w14:textId="725CD477" w:rsidR="00005087" w:rsidRPr="00E12B14" w:rsidRDefault="00005087" w:rsidP="00E12B14">
      <w:pPr>
        <w:rPr>
          <w:rFonts w:ascii="Arial" w:hAnsi="Arial" w:cs="Arial"/>
          <w:b/>
          <w:bCs/>
          <w:iCs/>
          <w:kern w:val="0"/>
        </w:rPr>
      </w:pPr>
      <w:bookmarkStart w:id="19" w:name="_Hlk67575344"/>
      <w:r w:rsidRPr="00E12B14">
        <w:rPr>
          <w:rFonts w:ascii="Arial" w:hAnsi="Arial" w:cs="Arial"/>
          <w:b/>
          <w:bCs/>
        </w:rPr>
        <w:t xml:space="preserve">OBVLADOVANJE KONFLIKTA INTERESOV </w:t>
      </w:r>
    </w:p>
    <w:bookmarkEnd w:id="19"/>
    <w:p w14:paraId="6E4FC041" w14:textId="2E3CF1C4" w:rsidR="00764DD9" w:rsidRPr="00E12B14" w:rsidRDefault="00764DD9" w:rsidP="00E12B14">
      <w:pPr>
        <w:pStyle w:val="Odstavekseznama"/>
        <w:numPr>
          <w:ilvl w:val="0"/>
          <w:numId w:val="91"/>
        </w:numPr>
        <w:jc w:val="center"/>
        <w:rPr>
          <w:rFonts w:ascii="Arial" w:hAnsi="Arial" w:cs="Arial"/>
          <w:b/>
          <w:bCs/>
        </w:rPr>
      </w:pPr>
      <w:r w:rsidRPr="00E12B14">
        <w:rPr>
          <w:rFonts w:ascii="Arial" w:hAnsi="Arial" w:cs="Arial"/>
          <w:b/>
          <w:bCs/>
        </w:rPr>
        <w:t>člen</w:t>
      </w:r>
    </w:p>
    <w:p w14:paraId="0FBCA9A5" w14:textId="77777777" w:rsidR="00005087" w:rsidRPr="00E12B14" w:rsidRDefault="00005087" w:rsidP="00E12B14">
      <w:pPr>
        <w:tabs>
          <w:tab w:val="left" w:pos="8505"/>
        </w:tabs>
        <w:textAlignment w:val="baseline"/>
        <w:rPr>
          <w:rFonts w:ascii="Arial" w:hAnsi="Arial" w:cs="Arial"/>
        </w:rPr>
      </w:pPr>
    </w:p>
    <w:p w14:paraId="7CC1075C" w14:textId="0AAB0E1E" w:rsidR="00901808" w:rsidRPr="00E12B14" w:rsidRDefault="00901808" w:rsidP="00E12B14">
      <w:pPr>
        <w:tabs>
          <w:tab w:val="left" w:pos="8505"/>
        </w:tabs>
        <w:textAlignment w:val="baseline"/>
        <w:rPr>
          <w:rFonts w:ascii="Arial" w:hAnsi="Arial" w:cs="Arial"/>
        </w:rPr>
      </w:pPr>
      <w:bookmarkStart w:id="20" w:name="_Hlk67575364"/>
      <w:r w:rsidRPr="00E12B14">
        <w:rPr>
          <w:rFonts w:ascii="Arial" w:hAnsi="Arial" w:cs="Arial"/>
        </w:rPr>
        <w:t>Za nasprotje interesov po tem sporazumu se štejejo okoliščine, v katerih zasebni interes članov poslovodstva, nadzornih organov, zastopnikov, zaposlenih, podizvajalcev ali drugih povezanih oseb ene pogodbene stranke vpliva ali ustvarja videz, da bi lahko vplival na nepristransko in objektivno izvajanje obveznosti po tem sporazumu. Zasebni interes pomeni premoženjsko ali nepremoženjsko korist za navedene osebe, njihove ožje družinske člane ali za druge pravne in fizične osebe, s katerimi imajo poslovne ali osebne stike.</w:t>
      </w:r>
    </w:p>
    <w:p w14:paraId="3C10EA0D" w14:textId="77777777" w:rsidR="00AC0A21" w:rsidRPr="00E12B14" w:rsidRDefault="00AC0A21" w:rsidP="00E12B14">
      <w:pPr>
        <w:tabs>
          <w:tab w:val="left" w:pos="8505"/>
        </w:tabs>
        <w:textAlignment w:val="baseline"/>
        <w:rPr>
          <w:rFonts w:ascii="Arial" w:hAnsi="Arial" w:cs="Arial"/>
        </w:rPr>
      </w:pPr>
    </w:p>
    <w:p w14:paraId="3FBB9FC8" w14:textId="77777777" w:rsidR="00AC0A21" w:rsidRPr="00E12B14" w:rsidRDefault="00AC0A21" w:rsidP="00E12B14">
      <w:pPr>
        <w:tabs>
          <w:tab w:val="left" w:pos="8505"/>
        </w:tabs>
        <w:textAlignment w:val="baseline"/>
        <w:rPr>
          <w:rFonts w:ascii="Arial" w:hAnsi="Arial" w:cs="Arial"/>
        </w:rPr>
      </w:pPr>
      <w:r w:rsidRPr="00E12B14">
        <w:rPr>
          <w:rFonts w:ascii="Arial" w:hAnsi="Arial" w:cs="Arial"/>
        </w:rPr>
        <w:t>Pogodbeni stranki izjavljata in jamčita, da ob sklenitvi tega sporazuma ne obstajajo okoliščine, ki bi predstavljale nasprotje interesov po prejšnjem odstavku.</w:t>
      </w:r>
    </w:p>
    <w:p w14:paraId="5E78149C" w14:textId="77777777" w:rsidR="00AC0A21" w:rsidRPr="00E12B14" w:rsidRDefault="00AC0A21" w:rsidP="00E12B14">
      <w:pPr>
        <w:tabs>
          <w:tab w:val="left" w:pos="8505"/>
        </w:tabs>
        <w:textAlignment w:val="baseline"/>
        <w:rPr>
          <w:rFonts w:ascii="Arial" w:hAnsi="Arial" w:cs="Arial"/>
        </w:rPr>
      </w:pPr>
    </w:p>
    <w:p w14:paraId="338EFF40" w14:textId="77777777" w:rsidR="0086224B" w:rsidRPr="00E12B14" w:rsidRDefault="0086224B" w:rsidP="00E12B14">
      <w:pPr>
        <w:tabs>
          <w:tab w:val="left" w:pos="8505"/>
        </w:tabs>
        <w:textAlignment w:val="baseline"/>
        <w:rPr>
          <w:rFonts w:ascii="Arial" w:hAnsi="Arial" w:cs="Arial"/>
        </w:rPr>
      </w:pPr>
      <w:r w:rsidRPr="00E12B14">
        <w:rPr>
          <w:rFonts w:ascii="Arial" w:hAnsi="Arial" w:cs="Arial"/>
        </w:rPr>
        <w:t>Vsaka pogodbena stranka je odgovorna za izvedbo ustreznih ukrepov za preprečevanje in odpravljanje nasprotja interesov v zvezi z osebami, ki delujejo v njenem imenu ali za njen račun. O vsakem zaznanem nasprotju interesov in izvedenih ukrepih je dolžna nemudoma pisno obvestiti drugo pogodbeno stranko. Če stranka potrebnih ukrepov ne more izvesti brez sodelovanja druge stranke, se o načinu izvedbe posebej dogovorita.</w:t>
      </w:r>
    </w:p>
    <w:p w14:paraId="380F7C41" w14:textId="77777777" w:rsidR="00AC0A21" w:rsidRPr="00E12B14" w:rsidRDefault="00AC0A21" w:rsidP="00E12B14">
      <w:pPr>
        <w:tabs>
          <w:tab w:val="left" w:pos="8505"/>
        </w:tabs>
        <w:textAlignment w:val="baseline"/>
        <w:rPr>
          <w:rFonts w:ascii="Arial" w:hAnsi="Arial" w:cs="Arial"/>
        </w:rPr>
      </w:pPr>
    </w:p>
    <w:p w14:paraId="5D9A29E2" w14:textId="77777777" w:rsidR="00AC0A21" w:rsidRPr="00E12B14" w:rsidRDefault="00AC0A21" w:rsidP="00E12B14">
      <w:pPr>
        <w:tabs>
          <w:tab w:val="left" w:pos="8505"/>
        </w:tabs>
        <w:textAlignment w:val="baseline"/>
        <w:rPr>
          <w:rFonts w:ascii="Arial" w:hAnsi="Arial" w:cs="Arial"/>
        </w:rPr>
      </w:pPr>
      <w:r w:rsidRPr="00E12B14">
        <w:rPr>
          <w:rFonts w:ascii="Arial" w:hAnsi="Arial" w:cs="Arial"/>
        </w:rPr>
        <w:t>Pogodbena stranka, pri kateri je nastalo nasprotje interesov, se zavezuje, da bo takoj izvedla vse potrebne ukrepe za njegovo odpravo ali obvladovanje, zlasti z: a) izločitvijo vpletenih oseb iz vseh postopkov, povezanih z izvajanjem tega sporazuma ali z drugimi ukrepi, ki smiselno onemogočajo, da bi takšne osebe vplivale na izvajanje okvirnega sporazuma; b) uvedbo dodatnega nadzora nad že opravljenimi dejanji vpletenih oseb; c) določitvijo druge neodvisne osebe za sprotno preverjanje in odobritev dejanj, ki jih opravi oseba v nasprotju interesov. O izvedenih ukrepih je dolžna pisno obvestiti drugo pogodbeno stranko.</w:t>
      </w:r>
    </w:p>
    <w:p w14:paraId="7456D28A" w14:textId="77777777" w:rsidR="00AC0A21" w:rsidRPr="00E12B14" w:rsidRDefault="00AC0A21" w:rsidP="00E12B14">
      <w:pPr>
        <w:tabs>
          <w:tab w:val="left" w:pos="8505"/>
        </w:tabs>
        <w:textAlignment w:val="baseline"/>
        <w:rPr>
          <w:rFonts w:ascii="Arial" w:hAnsi="Arial" w:cs="Arial"/>
        </w:rPr>
      </w:pPr>
    </w:p>
    <w:p w14:paraId="0FE2FFA3" w14:textId="4639FFDD" w:rsidR="0086224B" w:rsidRPr="00E12B14" w:rsidRDefault="0086224B" w:rsidP="00E12B14">
      <w:pPr>
        <w:tabs>
          <w:tab w:val="left" w:pos="8505"/>
        </w:tabs>
        <w:textAlignment w:val="baseline"/>
        <w:rPr>
          <w:rFonts w:ascii="Arial" w:hAnsi="Arial" w:cs="Arial"/>
        </w:rPr>
      </w:pPr>
      <w:r w:rsidRPr="00E12B14">
        <w:rPr>
          <w:rFonts w:ascii="Arial" w:hAnsi="Arial" w:cs="Arial"/>
        </w:rPr>
        <w:t xml:space="preserve">Neukrepanje, neustrezno ukrepanje ali prikrivanje nasprotja interesov se šteje za bistveno kršitev tega sporazuma. V takem primeru je druga pogodbena stranka upravičena, da stranko kršiteljico s pisnim </w:t>
      </w:r>
      <w:r w:rsidRPr="00E12B14">
        <w:rPr>
          <w:rFonts w:ascii="Arial" w:hAnsi="Arial" w:cs="Arial"/>
        </w:rPr>
        <w:lastRenderedPageBreak/>
        <w:t>opozorilom pozove k odpravi kršitve in ji za to določi primeren dodatni rok, ki ne sme biti krajši od osmih (8) dni. Če stranka kršiteljica v postavljenem roku kršitve ne odpravi, lahko druga stranka z enostransko pisno izjavo odstopi od sporazuma. Sporazum preneha veljati z dnem vročitve pisne izjave o odstopu stranki kršiteljici.</w:t>
      </w:r>
    </w:p>
    <w:p w14:paraId="02303A02" w14:textId="77777777" w:rsidR="00AC0A21" w:rsidRPr="00E12B14" w:rsidRDefault="00AC0A21" w:rsidP="00E12B14">
      <w:pPr>
        <w:tabs>
          <w:tab w:val="left" w:pos="8505"/>
        </w:tabs>
        <w:textAlignment w:val="baseline"/>
        <w:rPr>
          <w:rFonts w:ascii="Arial" w:hAnsi="Arial" w:cs="Arial"/>
        </w:rPr>
      </w:pPr>
    </w:p>
    <w:p w14:paraId="1275CB56" w14:textId="0DD6D5D9" w:rsidR="0086224B" w:rsidRPr="00E12B14" w:rsidRDefault="0086224B" w:rsidP="00E12B14">
      <w:pPr>
        <w:tabs>
          <w:tab w:val="left" w:pos="8505"/>
        </w:tabs>
        <w:textAlignment w:val="baseline"/>
        <w:rPr>
          <w:rFonts w:ascii="Arial" w:hAnsi="Arial" w:cs="Arial"/>
        </w:rPr>
      </w:pPr>
      <w:r w:rsidRPr="00E12B14">
        <w:rPr>
          <w:rFonts w:ascii="Arial" w:hAnsi="Arial" w:cs="Arial"/>
        </w:rPr>
        <w:t>Pogodbeni stranki sta izrecno sporazumni, da je v primeru odstopa od sporazuma na podlagi prejšnjega odstavka pravica do uveljavljanja odškodnine za škodo, nastalo iz naslova te kršitve, v celoti izključena.</w:t>
      </w:r>
    </w:p>
    <w:p w14:paraId="7F1A7FFD" w14:textId="77777777" w:rsidR="0086224B" w:rsidRPr="00E12B14" w:rsidRDefault="0086224B" w:rsidP="00E12B14">
      <w:pPr>
        <w:tabs>
          <w:tab w:val="left" w:pos="8505"/>
        </w:tabs>
        <w:textAlignment w:val="baseline"/>
        <w:rPr>
          <w:rFonts w:ascii="Arial" w:hAnsi="Arial" w:cs="Arial"/>
        </w:rPr>
      </w:pPr>
    </w:p>
    <w:p w14:paraId="0691412A" w14:textId="2023BE85" w:rsidR="00901808" w:rsidRPr="00E12B14" w:rsidRDefault="00901808" w:rsidP="00E12B14">
      <w:pPr>
        <w:tabs>
          <w:tab w:val="left" w:pos="8505"/>
        </w:tabs>
        <w:textAlignment w:val="baseline"/>
        <w:rPr>
          <w:rFonts w:ascii="Arial" w:hAnsi="Arial" w:cs="Arial"/>
          <w:color w:val="EE0000"/>
        </w:rPr>
      </w:pPr>
      <w:r w:rsidRPr="00E12B14">
        <w:rPr>
          <w:rFonts w:ascii="Arial" w:hAnsi="Arial" w:cs="Arial"/>
        </w:rPr>
        <w:t>Pogodbeni stranki se zavezujeta, da bosta vse podatke in informacije, pridobljene v zvezi z naznanitvijo in reševanjem nasprotja interesov, varovali kot zaupne. Morebitne osebne podatke bosta obdelovali izključno za namen izvajanja tega člena ter v skladu z veljavnimi predpisi o varstvu osebnih podatkov</w:t>
      </w:r>
      <w:r w:rsidRPr="00E12B14">
        <w:rPr>
          <w:rFonts w:ascii="Arial" w:hAnsi="Arial" w:cs="Arial"/>
          <w:color w:val="EE0000"/>
        </w:rPr>
        <w:t>.</w:t>
      </w:r>
    </w:p>
    <w:p w14:paraId="516CCBFA" w14:textId="6ACC679B" w:rsidR="0090195B" w:rsidRPr="00E12B14" w:rsidRDefault="0090195B" w:rsidP="00E12B14">
      <w:pPr>
        <w:pStyle w:val="Golobesedilo"/>
        <w:jc w:val="both"/>
        <w:rPr>
          <w:rFonts w:ascii="Arial" w:hAnsi="Arial" w:cs="Arial"/>
          <w:iCs/>
          <w:color w:val="EE0000"/>
          <w:sz w:val="20"/>
          <w:szCs w:val="20"/>
        </w:rPr>
      </w:pPr>
    </w:p>
    <w:bookmarkEnd w:id="20"/>
    <w:p w14:paraId="3F204E23" w14:textId="165FAEFC" w:rsidR="006914E7" w:rsidRPr="00E12B14" w:rsidRDefault="006914E7" w:rsidP="00E12B14">
      <w:pPr>
        <w:pStyle w:val="Golobesedilo"/>
        <w:jc w:val="both"/>
        <w:rPr>
          <w:rFonts w:ascii="Arial" w:hAnsi="Arial" w:cs="Arial"/>
          <w:b/>
          <w:sz w:val="20"/>
          <w:szCs w:val="20"/>
        </w:rPr>
      </w:pPr>
      <w:r w:rsidRPr="00E12B14">
        <w:rPr>
          <w:rFonts w:ascii="Arial" w:hAnsi="Arial" w:cs="Arial"/>
          <w:b/>
          <w:sz w:val="20"/>
          <w:szCs w:val="20"/>
        </w:rPr>
        <w:t xml:space="preserve">PRENEHANJE </w:t>
      </w:r>
      <w:r w:rsidR="00262F12" w:rsidRPr="00E12B14">
        <w:rPr>
          <w:rFonts w:ascii="Arial" w:hAnsi="Arial" w:cs="Arial"/>
          <w:b/>
          <w:sz w:val="20"/>
          <w:szCs w:val="20"/>
        </w:rPr>
        <w:t>VELJAVNOSTI OKVIRNEGA SPORAZUMA</w:t>
      </w:r>
    </w:p>
    <w:p w14:paraId="55625A52" w14:textId="77777777" w:rsidR="006914E7" w:rsidRPr="00E12B14" w:rsidRDefault="006914E7" w:rsidP="00E12B14">
      <w:pPr>
        <w:numPr>
          <w:ilvl w:val="0"/>
          <w:numId w:val="91"/>
        </w:numPr>
        <w:contextualSpacing/>
        <w:jc w:val="center"/>
        <w:rPr>
          <w:rFonts w:ascii="Arial" w:hAnsi="Arial" w:cs="Arial"/>
          <w:b/>
        </w:rPr>
      </w:pPr>
      <w:r w:rsidRPr="00E12B14">
        <w:rPr>
          <w:rFonts w:ascii="Arial" w:hAnsi="Arial" w:cs="Arial"/>
          <w:b/>
        </w:rPr>
        <w:t>člen</w:t>
      </w:r>
    </w:p>
    <w:p w14:paraId="12FA01E9" w14:textId="49C4005D" w:rsidR="00262F12" w:rsidRPr="00E12B14" w:rsidRDefault="00262F12" w:rsidP="00E12B14">
      <w:pPr>
        <w:ind w:left="360"/>
        <w:contextualSpacing/>
        <w:jc w:val="center"/>
        <w:rPr>
          <w:rFonts w:ascii="Arial" w:hAnsi="Arial" w:cs="Arial"/>
          <w:bCs/>
        </w:rPr>
      </w:pPr>
      <w:r w:rsidRPr="00E12B14">
        <w:rPr>
          <w:rFonts w:ascii="Arial" w:hAnsi="Arial" w:cs="Arial"/>
          <w:bCs/>
        </w:rPr>
        <w:t>(načini prenehanja)</w:t>
      </w:r>
    </w:p>
    <w:p w14:paraId="279C594D" w14:textId="77777777" w:rsidR="00262F12" w:rsidRPr="00E12B14" w:rsidRDefault="00262F12" w:rsidP="00E12B14">
      <w:pPr>
        <w:rPr>
          <w:rFonts w:ascii="Arial" w:hAnsi="Arial" w:cs="Arial"/>
        </w:rPr>
      </w:pPr>
    </w:p>
    <w:p w14:paraId="780E52E2" w14:textId="77777777" w:rsidR="00262F12" w:rsidRPr="00E12B14" w:rsidRDefault="00262F12" w:rsidP="00E12B14">
      <w:pPr>
        <w:rPr>
          <w:rFonts w:ascii="Arial" w:hAnsi="Arial" w:cs="Arial"/>
        </w:rPr>
      </w:pPr>
      <w:r w:rsidRPr="00E12B14">
        <w:rPr>
          <w:rFonts w:ascii="Arial" w:hAnsi="Arial" w:cs="Arial"/>
        </w:rPr>
        <w:t xml:space="preserve">Okvirni sporazum preneha veljati: </w:t>
      </w:r>
    </w:p>
    <w:p w14:paraId="44D8C493" w14:textId="77777777" w:rsidR="00262F12" w:rsidRPr="00E12B14" w:rsidRDefault="00262F12" w:rsidP="00E12B14">
      <w:pPr>
        <w:ind w:firstLine="360"/>
        <w:rPr>
          <w:rFonts w:ascii="Arial" w:hAnsi="Arial" w:cs="Arial"/>
        </w:rPr>
      </w:pPr>
      <w:r w:rsidRPr="00E12B14">
        <w:rPr>
          <w:rFonts w:ascii="Arial" w:hAnsi="Arial" w:cs="Arial"/>
        </w:rPr>
        <w:t xml:space="preserve">a) s potekom časa, za katerega je bil sklenjen; </w:t>
      </w:r>
    </w:p>
    <w:p w14:paraId="77F3B2D9" w14:textId="77777777" w:rsidR="00262F12" w:rsidRPr="00E12B14" w:rsidRDefault="00262F12" w:rsidP="00E12B14">
      <w:pPr>
        <w:ind w:firstLine="360"/>
        <w:rPr>
          <w:rFonts w:ascii="Arial" w:hAnsi="Arial" w:cs="Arial"/>
        </w:rPr>
      </w:pPr>
      <w:r w:rsidRPr="00E12B14">
        <w:rPr>
          <w:rFonts w:ascii="Arial" w:hAnsi="Arial" w:cs="Arial"/>
        </w:rPr>
        <w:t xml:space="preserve">b) s sklenitvijo sporazuma o razvezi med pogodbenima strankama; </w:t>
      </w:r>
    </w:p>
    <w:p w14:paraId="1F9B261C" w14:textId="77777777" w:rsidR="00262F12" w:rsidRPr="00E12B14" w:rsidRDefault="00262F12" w:rsidP="00E12B14">
      <w:pPr>
        <w:ind w:firstLine="360"/>
        <w:rPr>
          <w:rFonts w:ascii="Arial" w:hAnsi="Arial" w:cs="Arial"/>
        </w:rPr>
      </w:pPr>
      <w:r w:rsidRPr="00E12B14">
        <w:rPr>
          <w:rFonts w:ascii="Arial" w:hAnsi="Arial" w:cs="Arial"/>
        </w:rPr>
        <w:t xml:space="preserve">c) z enostranskim odstopom ene od strank pod pogoji, določenimi v tem členu; </w:t>
      </w:r>
    </w:p>
    <w:p w14:paraId="4A88969F" w14:textId="5B2117CE" w:rsidR="00262F12" w:rsidRPr="00E12B14" w:rsidRDefault="00262F12" w:rsidP="00E12B14">
      <w:pPr>
        <w:ind w:firstLine="360"/>
        <w:rPr>
          <w:rFonts w:ascii="Arial" w:hAnsi="Arial" w:cs="Arial"/>
        </w:rPr>
      </w:pPr>
      <w:r w:rsidRPr="00E12B14">
        <w:rPr>
          <w:rFonts w:ascii="Arial" w:hAnsi="Arial" w:cs="Arial"/>
        </w:rPr>
        <w:t>d) v primeru nastopa in trajanja višje sile v skladu z določili tega sporazuma.</w:t>
      </w:r>
    </w:p>
    <w:p w14:paraId="2ADA79D0" w14:textId="77777777" w:rsidR="00262F12" w:rsidRPr="00E12B14" w:rsidRDefault="00262F12" w:rsidP="00E12B14">
      <w:pPr>
        <w:ind w:firstLine="360"/>
        <w:jc w:val="center"/>
        <w:rPr>
          <w:rFonts w:ascii="Arial" w:hAnsi="Arial" w:cs="Arial"/>
        </w:rPr>
      </w:pPr>
    </w:p>
    <w:p w14:paraId="3588EEB6" w14:textId="61CED168" w:rsidR="00262F12" w:rsidRPr="00E12B14" w:rsidRDefault="00262F12" w:rsidP="00E12B14">
      <w:pPr>
        <w:pStyle w:val="Odstavekseznama"/>
        <w:numPr>
          <w:ilvl w:val="0"/>
          <w:numId w:val="91"/>
        </w:numPr>
        <w:jc w:val="center"/>
        <w:rPr>
          <w:rFonts w:ascii="Arial" w:hAnsi="Arial" w:cs="Arial"/>
          <w:b/>
          <w:bCs/>
        </w:rPr>
      </w:pPr>
      <w:r w:rsidRPr="00E12B14">
        <w:rPr>
          <w:rFonts w:ascii="Arial" w:hAnsi="Arial" w:cs="Arial"/>
          <w:b/>
          <w:bCs/>
        </w:rPr>
        <w:t>člen</w:t>
      </w:r>
    </w:p>
    <w:p w14:paraId="21B3F9DC" w14:textId="77777777" w:rsidR="00262F12" w:rsidRPr="00E12B14" w:rsidRDefault="00262F12" w:rsidP="00E12B14">
      <w:pPr>
        <w:pStyle w:val="Odstavekseznama"/>
        <w:jc w:val="center"/>
        <w:rPr>
          <w:rFonts w:ascii="Arial" w:hAnsi="Arial" w:cs="Arial"/>
        </w:rPr>
      </w:pPr>
      <w:r w:rsidRPr="00E12B14">
        <w:rPr>
          <w:rFonts w:ascii="Arial" w:hAnsi="Arial" w:cs="Arial"/>
        </w:rPr>
        <w:t>(odstop s strani naročnika)</w:t>
      </w:r>
    </w:p>
    <w:p w14:paraId="59C6E274" w14:textId="77777777" w:rsidR="00262F12" w:rsidRPr="00E12B14" w:rsidRDefault="00262F12" w:rsidP="00E12B14">
      <w:pPr>
        <w:rPr>
          <w:rFonts w:ascii="Arial" w:hAnsi="Arial" w:cs="Arial"/>
        </w:rPr>
      </w:pPr>
    </w:p>
    <w:p w14:paraId="437433B3" w14:textId="32DEFE2A" w:rsidR="00262F12" w:rsidRPr="00E12B14" w:rsidRDefault="00262F12" w:rsidP="00E12B14">
      <w:pPr>
        <w:rPr>
          <w:rFonts w:ascii="Arial" w:hAnsi="Arial" w:cs="Arial"/>
        </w:rPr>
      </w:pPr>
      <w:r w:rsidRPr="00E12B14">
        <w:rPr>
          <w:rFonts w:ascii="Arial" w:hAnsi="Arial" w:cs="Arial"/>
        </w:rPr>
        <w:t xml:space="preserve">Naročnik lahko odstopi od </w:t>
      </w:r>
      <w:r w:rsidR="00DA5904" w:rsidRPr="00E12B14">
        <w:rPr>
          <w:rFonts w:ascii="Arial" w:hAnsi="Arial" w:cs="Arial"/>
        </w:rPr>
        <w:t xml:space="preserve">tega </w:t>
      </w:r>
      <w:r w:rsidRPr="00E12B14">
        <w:rPr>
          <w:rFonts w:ascii="Arial" w:hAnsi="Arial" w:cs="Arial"/>
        </w:rPr>
        <w:t xml:space="preserve">okvirnega sporazuma, če ponudnik tudi po predhodnem pisnem opominu in v primernem dodatnem roku, ki ne sme biti krajši od osmih (8) dni, ne odpravi bistvene kršitve. Za bistvene kršitve se štejejo zlasti: </w:t>
      </w:r>
    </w:p>
    <w:p w14:paraId="215C5506" w14:textId="111D102F" w:rsidR="00262F12" w:rsidRPr="00E12B14" w:rsidRDefault="00262F12" w:rsidP="00E12B14">
      <w:pPr>
        <w:ind w:left="720"/>
        <w:rPr>
          <w:rFonts w:ascii="Arial" w:hAnsi="Arial" w:cs="Arial"/>
        </w:rPr>
      </w:pPr>
      <w:r w:rsidRPr="00E12B14">
        <w:rPr>
          <w:rFonts w:ascii="Arial" w:hAnsi="Arial" w:cs="Arial"/>
        </w:rPr>
        <w:t xml:space="preserve">a) </w:t>
      </w:r>
      <w:r w:rsidR="00DA5904" w:rsidRPr="00E12B14">
        <w:rPr>
          <w:rFonts w:ascii="Arial" w:hAnsi="Arial" w:cs="Arial"/>
        </w:rPr>
        <w:t>izvajanje storitev</w:t>
      </w:r>
      <w:r w:rsidRPr="00E12B14">
        <w:rPr>
          <w:rFonts w:ascii="Arial" w:hAnsi="Arial" w:cs="Arial"/>
        </w:rPr>
        <w:t>, ki ponavljajoče ali v znatnem obsegu ne ustreza dogovorjeni kakovosti in tehničnim specifikacijam</w:t>
      </w:r>
      <w:r w:rsidR="00DA5904" w:rsidRPr="00E12B14">
        <w:rPr>
          <w:rFonts w:ascii="Arial" w:hAnsi="Arial" w:cs="Arial"/>
        </w:rPr>
        <w:t xml:space="preserve"> iz razpisne dokumentacije ali pravilom stroke</w:t>
      </w:r>
      <w:r w:rsidRPr="00E12B14">
        <w:rPr>
          <w:rFonts w:ascii="Arial" w:hAnsi="Arial" w:cs="Arial"/>
        </w:rPr>
        <w:t xml:space="preserve">; </w:t>
      </w:r>
    </w:p>
    <w:p w14:paraId="3AD2D34A" w14:textId="0C003EC5" w:rsidR="00262F12" w:rsidRPr="00E12B14" w:rsidRDefault="00262F12" w:rsidP="00E12B14">
      <w:pPr>
        <w:ind w:left="720"/>
        <w:rPr>
          <w:rFonts w:ascii="Arial" w:hAnsi="Arial" w:cs="Arial"/>
        </w:rPr>
      </w:pPr>
      <w:r w:rsidRPr="00E12B14">
        <w:rPr>
          <w:rFonts w:ascii="Arial" w:hAnsi="Arial" w:cs="Arial"/>
        </w:rPr>
        <w:t xml:space="preserve">b) ponavljajoče zamude pri </w:t>
      </w:r>
      <w:r w:rsidR="00DA5904" w:rsidRPr="00E12B14">
        <w:rPr>
          <w:rFonts w:ascii="Arial" w:hAnsi="Arial" w:cs="Arial"/>
        </w:rPr>
        <w:t>izvajanju storitev</w:t>
      </w:r>
      <w:r w:rsidRPr="00E12B14">
        <w:rPr>
          <w:rFonts w:ascii="Arial" w:hAnsi="Arial" w:cs="Arial"/>
        </w:rPr>
        <w:t xml:space="preserve">, </w:t>
      </w:r>
      <w:r w:rsidR="00DA5904" w:rsidRPr="00E12B14">
        <w:rPr>
          <w:rFonts w:ascii="Arial" w:hAnsi="Arial" w:cs="Arial"/>
        </w:rPr>
        <w:t>zlasti pri interventnih posegih, ki ogrožajo varnost prometa ali normalen potek delovnega procesa naročnika</w:t>
      </w:r>
      <w:r w:rsidRPr="00E12B14">
        <w:rPr>
          <w:rFonts w:ascii="Arial" w:hAnsi="Arial" w:cs="Arial"/>
        </w:rPr>
        <w:t xml:space="preserve">; </w:t>
      </w:r>
    </w:p>
    <w:p w14:paraId="21450A34" w14:textId="714482E2" w:rsidR="00DA5904" w:rsidRPr="00E12B14" w:rsidRDefault="00262F12" w:rsidP="00E12B14">
      <w:pPr>
        <w:ind w:left="720"/>
        <w:rPr>
          <w:rFonts w:ascii="Arial" w:hAnsi="Arial" w:cs="Arial"/>
        </w:rPr>
      </w:pPr>
      <w:r w:rsidRPr="00E12B14">
        <w:rPr>
          <w:rFonts w:ascii="Arial" w:hAnsi="Arial" w:cs="Arial"/>
        </w:rPr>
        <w:t xml:space="preserve">c) </w:t>
      </w:r>
      <w:r w:rsidR="00627C92" w:rsidRPr="00E12B14">
        <w:rPr>
          <w:rFonts w:ascii="Arial" w:hAnsi="Arial" w:cs="Arial"/>
        </w:rPr>
        <w:t>neupoštevanje ali neodprava pomanjkljivosti, ugotovljenih v okviru upravičenih reklamacij naročnika na kakovost opravljenih storitev;</w:t>
      </w:r>
    </w:p>
    <w:p w14:paraId="4CAA48D0" w14:textId="558989F1" w:rsidR="00262F12" w:rsidRPr="00E12B14" w:rsidRDefault="00262F12" w:rsidP="00E12B14">
      <w:pPr>
        <w:ind w:left="720"/>
        <w:rPr>
          <w:rFonts w:ascii="Arial" w:hAnsi="Arial" w:cs="Arial"/>
        </w:rPr>
      </w:pPr>
      <w:r w:rsidRPr="00E12B14">
        <w:rPr>
          <w:rFonts w:ascii="Arial" w:hAnsi="Arial" w:cs="Arial"/>
        </w:rPr>
        <w:t>d)</w:t>
      </w:r>
      <w:r w:rsidR="00E808E4" w:rsidRPr="00E12B14">
        <w:rPr>
          <w:rFonts w:ascii="Arial" w:hAnsi="Arial" w:cs="Arial"/>
        </w:rPr>
        <w:t xml:space="preserve"> </w:t>
      </w:r>
      <w:r w:rsidR="00627C92" w:rsidRPr="00E12B14">
        <w:rPr>
          <w:rFonts w:ascii="Arial" w:hAnsi="Arial" w:cs="Arial"/>
        </w:rPr>
        <w:t>neizročitev zahtevanega finančnega zavarovanja za dobro izvedbo pogodbenih obveznosti v postavljenem roku;</w:t>
      </w:r>
    </w:p>
    <w:p w14:paraId="75073C88" w14:textId="72409DF5" w:rsidR="00262F12" w:rsidRPr="00E12B14" w:rsidRDefault="00262F12" w:rsidP="00E12B14">
      <w:pPr>
        <w:ind w:left="720"/>
        <w:rPr>
          <w:rFonts w:ascii="Arial" w:hAnsi="Arial" w:cs="Arial"/>
        </w:rPr>
      </w:pPr>
      <w:r w:rsidRPr="00E12B14">
        <w:rPr>
          <w:rFonts w:ascii="Arial" w:hAnsi="Arial" w:cs="Arial"/>
        </w:rPr>
        <w:t>e) vsaka druga kršitev določil tega sporazuma, zaradi katere naročnik utemeljeno izgubi interes za nadaljnje sodelovanje</w:t>
      </w:r>
      <w:r w:rsidR="00627C92" w:rsidRPr="00E12B14">
        <w:rPr>
          <w:rFonts w:ascii="Arial" w:hAnsi="Arial" w:cs="Arial"/>
        </w:rPr>
        <w:t xml:space="preserve"> z izvajalcem.</w:t>
      </w:r>
    </w:p>
    <w:p w14:paraId="23D5188A" w14:textId="77777777" w:rsidR="00262F12" w:rsidRPr="00E12B14" w:rsidRDefault="00262F12" w:rsidP="00E12B14">
      <w:pPr>
        <w:ind w:left="720"/>
        <w:rPr>
          <w:rFonts w:ascii="Arial" w:hAnsi="Arial" w:cs="Arial"/>
        </w:rPr>
      </w:pPr>
    </w:p>
    <w:p w14:paraId="713BCBD3" w14:textId="0514E39A" w:rsidR="00082E63" w:rsidRPr="00E12B14" w:rsidRDefault="00262F12" w:rsidP="00E12B14">
      <w:pPr>
        <w:rPr>
          <w:rFonts w:ascii="Arial" w:hAnsi="Arial" w:cs="Arial"/>
        </w:rPr>
      </w:pPr>
      <w:r w:rsidRPr="00E12B14">
        <w:rPr>
          <w:rFonts w:ascii="Arial" w:hAnsi="Arial" w:cs="Arial"/>
        </w:rPr>
        <w:t xml:space="preserve">Naročnik lahko odstopi od </w:t>
      </w:r>
      <w:r w:rsidR="00DA5904" w:rsidRPr="00E12B14">
        <w:rPr>
          <w:rFonts w:ascii="Arial" w:hAnsi="Arial" w:cs="Arial"/>
        </w:rPr>
        <w:t xml:space="preserve">tega </w:t>
      </w:r>
      <w:r w:rsidRPr="00E12B14">
        <w:rPr>
          <w:rFonts w:ascii="Arial" w:hAnsi="Arial" w:cs="Arial"/>
        </w:rPr>
        <w:t xml:space="preserve">okvirnega sporazuma takoj, brez predhodnega opomina, v naslednjih primerih: </w:t>
      </w:r>
    </w:p>
    <w:p w14:paraId="6D7C64C0" w14:textId="77777777" w:rsidR="00082E63" w:rsidRPr="00E12B14" w:rsidRDefault="00262F12" w:rsidP="00E12B14">
      <w:pPr>
        <w:ind w:left="720"/>
        <w:rPr>
          <w:rFonts w:ascii="Arial" w:hAnsi="Arial" w:cs="Arial"/>
        </w:rPr>
      </w:pPr>
      <w:r w:rsidRPr="00E12B14">
        <w:rPr>
          <w:rFonts w:ascii="Arial" w:hAnsi="Arial" w:cs="Arial"/>
        </w:rPr>
        <w:t xml:space="preserve">f) če ponudnik preneha poslovati, je zoper njega uveden postopek stečaja, prisilne poravnave ali likvidacije; </w:t>
      </w:r>
    </w:p>
    <w:p w14:paraId="45EED6D1" w14:textId="77777777" w:rsidR="00082E63" w:rsidRPr="00E12B14" w:rsidRDefault="00262F12" w:rsidP="00E12B14">
      <w:pPr>
        <w:ind w:left="720"/>
        <w:rPr>
          <w:rFonts w:ascii="Arial" w:hAnsi="Arial" w:cs="Arial"/>
        </w:rPr>
      </w:pPr>
      <w:r w:rsidRPr="00E12B14">
        <w:rPr>
          <w:rFonts w:ascii="Arial" w:hAnsi="Arial" w:cs="Arial"/>
        </w:rPr>
        <w:t>g) če ponudnik izgubi pogoje za priznanje sposobnosti za izvedbo javnega naročila v skladu z veljavnim Zakonom o javnem naročanju (ZJN-3);</w:t>
      </w:r>
    </w:p>
    <w:p w14:paraId="36EAE293" w14:textId="4F846FBB" w:rsidR="00DA5904" w:rsidRPr="00E12B14" w:rsidRDefault="00262F12" w:rsidP="00E12B14">
      <w:pPr>
        <w:ind w:left="720"/>
        <w:rPr>
          <w:rFonts w:ascii="Arial" w:hAnsi="Arial" w:cs="Arial"/>
        </w:rPr>
      </w:pPr>
      <w:r w:rsidRPr="00E12B14">
        <w:rPr>
          <w:rFonts w:ascii="Arial" w:hAnsi="Arial" w:cs="Arial"/>
        </w:rPr>
        <w:t>h) če pride do bistvene spremembe javnega naročila, ki bi v skladu z ZJN-3 terjala izvedbo novega postopka javnega naročanja.</w:t>
      </w:r>
    </w:p>
    <w:p w14:paraId="4798C046" w14:textId="77777777" w:rsidR="00DA5904" w:rsidRPr="00E12B14" w:rsidRDefault="00DA5904" w:rsidP="00E12B14">
      <w:pPr>
        <w:rPr>
          <w:rFonts w:ascii="Arial" w:hAnsi="Arial" w:cs="Arial"/>
        </w:rPr>
      </w:pPr>
    </w:p>
    <w:p w14:paraId="602F6931" w14:textId="33D5CC8A" w:rsidR="00082E63" w:rsidRPr="00E12B14" w:rsidRDefault="00082E63" w:rsidP="00E12B14">
      <w:pPr>
        <w:pStyle w:val="Odstavekseznama"/>
        <w:numPr>
          <w:ilvl w:val="0"/>
          <w:numId w:val="91"/>
        </w:numPr>
        <w:jc w:val="center"/>
        <w:rPr>
          <w:rFonts w:ascii="Arial" w:hAnsi="Arial" w:cs="Arial"/>
          <w:b/>
          <w:bCs/>
        </w:rPr>
      </w:pPr>
      <w:r w:rsidRPr="00E12B14">
        <w:rPr>
          <w:rFonts w:ascii="Arial" w:hAnsi="Arial" w:cs="Arial"/>
          <w:b/>
          <w:bCs/>
        </w:rPr>
        <w:t>člen</w:t>
      </w:r>
    </w:p>
    <w:p w14:paraId="7D83723F" w14:textId="6AFE256F" w:rsidR="00082E63" w:rsidRPr="00E12B14" w:rsidRDefault="00262F12" w:rsidP="00E12B14">
      <w:pPr>
        <w:jc w:val="center"/>
        <w:rPr>
          <w:rFonts w:ascii="Arial" w:hAnsi="Arial" w:cs="Arial"/>
        </w:rPr>
      </w:pPr>
      <w:r w:rsidRPr="00E12B14">
        <w:rPr>
          <w:rFonts w:ascii="Arial" w:hAnsi="Arial" w:cs="Arial"/>
        </w:rPr>
        <w:t>(Odstop s strani ponudnika)</w:t>
      </w:r>
    </w:p>
    <w:p w14:paraId="6939D71B" w14:textId="77777777" w:rsidR="00082E63" w:rsidRPr="00E12B14" w:rsidRDefault="00082E63" w:rsidP="00E12B14">
      <w:pPr>
        <w:rPr>
          <w:rFonts w:ascii="Arial" w:hAnsi="Arial" w:cs="Arial"/>
        </w:rPr>
      </w:pPr>
    </w:p>
    <w:p w14:paraId="67B5F613" w14:textId="36C2C62F" w:rsidR="00262F12" w:rsidRPr="00E12B14" w:rsidRDefault="00262F12" w:rsidP="00E12B14">
      <w:pPr>
        <w:rPr>
          <w:rFonts w:ascii="Arial" w:hAnsi="Arial" w:cs="Arial"/>
        </w:rPr>
      </w:pPr>
      <w:r w:rsidRPr="00E12B14">
        <w:rPr>
          <w:rFonts w:ascii="Arial" w:hAnsi="Arial" w:cs="Arial"/>
        </w:rPr>
        <w:t>Ponudnik lahko odstopi od okvirnega sporazuma, če naročnik tudi po predhodnem pisnem opominu in v primernem dodatnem roku, ki ne sme biti krajši od petnajst (15) dni, ne izpolni svoje zapadle denarne obveznosti iz naslova že dobavljenega blaga po posamičnem naročilu.</w:t>
      </w:r>
    </w:p>
    <w:p w14:paraId="79D2D4C8" w14:textId="77777777" w:rsidR="00917709" w:rsidRPr="00E12B14" w:rsidRDefault="00917709" w:rsidP="00E12B14">
      <w:pPr>
        <w:rPr>
          <w:rFonts w:ascii="Arial" w:hAnsi="Arial" w:cs="Arial"/>
        </w:rPr>
      </w:pPr>
    </w:p>
    <w:p w14:paraId="736C4EBA" w14:textId="77777777" w:rsidR="00082E63" w:rsidRPr="00E12B14" w:rsidRDefault="00082E63" w:rsidP="00E12B14">
      <w:pPr>
        <w:rPr>
          <w:rFonts w:ascii="Arial" w:hAnsi="Arial" w:cs="Arial"/>
        </w:rPr>
      </w:pPr>
    </w:p>
    <w:p w14:paraId="4D9AEE45" w14:textId="7BB4D66B" w:rsidR="00082E63" w:rsidRPr="00E12B14" w:rsidRDefault="00082E63" w:rsidP="00E12B14">
      <w:pPr>
        <w:pStyle w:val="Odstavekseznama"/>
        <w:numPr>
          <w:ilvl w:val="0"/>
          <w:numId w:val="91"/>
        </w:numPr>
        <w:jc w:val="center"/>
        <w:rPr>
          <w:rFonts w:ascii="Arial" w:hAnsi="Arial" w:cs="Arial"/>
          <w:b/>
          <w:bCs/>
        </w:rPr>
      </w:pPr>
      <w:r w:rsidRPr="00E12B14">
        <w:rPr>
          <w:rFonts w:ascii="Arial" w:hAnsi="Arial" w:cs="Arial"/>
          <w:b/>
          <w:bCs/>
        </w:rPr>
        <w:t>člen</w:t>
      </w:r>
    </w:p>
    <w:p w14:paraId="01E3242A" w14:textId="04A86DED" w:rsidR="00082E63" w:rsidRPr="00E12B14" w:rsidRDefault="00262F12" w:rsidP="00E12B14">
      <w:pPr>
        <w:ind w:left="360"/>
        <w:jc w:val="center"/>
        <w:rPr>
          <w:rFonts w:ascii="Arial" w:hAnsi="Arial" w:cs="Arial"/>
        </w:rPr>
      </w:pPr>
      <w:r w:rsidRPr="00E12B14">
        <w:rPr>
          <w:rFonts w:ascii="Arial" w:hAnsi="Arial" w:cs="Arial"/>
        </w:rPr>
        <w:t>(Postopek in posledice odstopa)</w:t>
      </w:r>
    </w:p>
    <w:p w14:paraId="49C2FE16" w14:textId="77777777" w:rsidR="00082E63" w:rsidRPr="00E12B14" w:rsidRDefault="00082E63" w:rsidP="00E12B14">
      <w:pPr>
        <w:rPr>
          <w:rFonts w:ascii="Arial" w:hAnsi="Arial" w:cs="Arial"/>
        </w:rPr>
      </w:pPr>
    </w:p>
    <w:p w14:paraId="71ADDE69" w14:textId="4D643E2B" w:rsidR="00E808E4" w:rsidRPr="00E12B14" w:rsidRDefault="00E808E4" w:rsidP="00E12B14">
      <w:pPr>
        <w:pStyle w:val="Golobesedilo"/>
        <w:jc w:val="both"/>
        <w:rPr>
          <w:rFonts w:ascii="Arial" w:hAnsi="Arial" w:cs="Arial"/>
          <w:sz w:val="20"/>
          <w:szCs w:val="20"/>
        </w:rPr>
      </w:pPr>
      <w:r w:rsidRPr="00E12B14">
        <w:rPr>
          <w:rFonts w:ascii="Arial" w:hAnsi="Arial" w:cs="Arial"/>
          <w:sz w:val="20"/>
          <w:szCs w:val="20"/>
        </w:rPr>
        <w:lastRenderedPageBreak/>
        <w:t>Pogodbena stranka, ki želi odstopiti od tega okvirnega sporazuma, mora svojo odstopno izjavo podati v pisni obliki in jo drugi stranki poslati s priporočeno pošto. V izjavi mora biti jasno naveden razlog za odstop.</w:t>
      </w:r>
    </w:p>
    <w:p w14:paraId="20F12D5E" w14:textId="77777777" w:rsidR="00E808E4" w:rsidRPr="00E12B14" w:rsidRDefault="00E808E4" w:rsidP="00E12B14">
      <w:pPr>
        <w:pStyle w:val="Golobesedilo"/>
        <w:jc w:val="both"/>
        <w:rPr>
          <w:rFonts w:ascii="Arial" w:hAnsi="Arial" w:cs="Arial"/>
          <w:sz w:val="20"/>
          <w:szCs w:val="20"/>
        </w:rPr>
      </w:pPr>
    </w:p>
    <w:p w14:paraId="099C9F94" w14:textId="77777777" w:rsidR="00E808E4" w:rsidRPr="00E12B14" w:rsidRDefault="00E808E4" w:rsidP="00E12B14">
      <w:pPr>
        <w:pStyle w:val="Golobesedilo"/>
        <w:jc w:val="both"/>
        <w:rPr>
          <w:rFonts w:ascii="Arial" w:hAnsi="Arial" w:cs="Arial"/>
          <w:sz w:val="20"/>
          <w:szCs w:val="20"/>
        </w:rPr>
      </w:pPr>
      <w:r w:rsidRPr="00E12B14">
        <w:rPr>
          <w:rFonts w:ascii="Arial" w:hAnsi="Arial" w:cs="Arial"/>
          <w:sz w:val="20"/>
          <w:szCs w:val="20"/>
        </w:rPr>
        <w:t xml:space="preserve">Za odstop od sporazuma veljajo naslednji odpovedni roki: </w:t>
      </w:r>
    </w:p>
    <w:p w14:paraId="2A9B8F55" w14:textId="77777777" w:rsidR="00E808E4" w:rsidRPr="00E12B14" w:rsidRDefault="00E808E4" w:rsidP="00E12B14">
      <w:pPr>
        <w:pStyle w:val="Golobesedilo"/>
        <w:ind w:firstLine="720"/>
        <w:jc w:val="both"/>
        <w:rPr>
          <w:rFonts w:ascii="Arial" w:hAnsi="Arial" w:cs="Arial"/>
          <w:sz w:val="20"/>
          <w:szCs w:val="20"/>
        </w:rPr>
      </w:pPr>
      <w:r w:rsidRPr="00E12B14">
        <w:rPr>
          <w:rFonts w:ascii="Arial" w:hAnsi="Arial" w:cs="Arial"/>
          <w:sz w:val="20"/>
          <w:szCs w:val="20"/>
        </w:rPr>
        <w:t xml:space="preserve">a) petnajst (15) dni za naročnika; </w:t>
      </w:r>
    </w:p>
    <w:p w14:paraId="363A53A9" w14:textId="79B1872C" w:rsidR="00E808E4" w:rsidRPr="00E12B14" w:rsidRDefault="00E808E4" w:rsidP="00E12B14">
      <w:pPr>
        <w:pStyle w:val="Golobesedilo"/>
        <w:ind w:firstLine="720"/>
        <w:jc w:val="both"/>
        <w:rPr>
          <w:rFonts w:ascii="Arial" w:hAnsi="Arial" w:cs="Arial"/>
          <w:sz w:val="20"/>
          <w:szCs w:val="20"/>
        </w:rPr>
      </w:pPr>
      <w:r w:rsidRPr="00E12B14">
        <w:rPr>
          <w:rFonts w:ascii="Arial" w:hAnsi="Arial" w:cs="Arial"/>
          <w:sz w:val="20"/>
          <w:szCs w:val="20"/>
        </w:rPr>
        <w:t>b) trideset (30) dni za ponudnika.</w:t>
      </w:r>
    </w:p>
    <w:p w14:paraId="20B4B8D7" w14:textId="77777777" w:rsidR="00E808E4" w:rsidRPr="00E12B14" w:rsidRDefault="00E808E4" w:rsidP="00E12B14">
      <w:pPr>
        <w:pStyle w:val="Golobesedilo"/>
        <w:jc w:val="both"/>
        <w:rPr>
          <w:rFonts w:ascii="Arial" w:hAnsi="Arial" w:cs="Arial"/>
          <w:sz w:val="20"/>
          <w:szCs w:val="20"/>
        </w:rPr>
      </w:pPr>
    </w:p>
    <w:p w14:paraId="76A85B6C" w14:textId="30268882" w:rsidR="00E808E4" w:rsidRPr="00E12B14" w:rsidRDefault="00E808E4" w:rsidP="00E12B14">
      <w:pPr>
        <w:pStyle w:val="Golobesedilo"/>
        <w:jc w:val="both"/>
        <w:rPr>
          <w:rFonts w:ascii="Arial" w:hAnsi="Arial" w:cs="Arial"/>
          <w:sz w:val="20"/>
          <w:szCs w:val="20"/>
        </w:rPr>
      </w:pPr>
      <w:r w:rsidRPr="00E12B14">
        <w:rPr>
          <w:rFonts w:ascii="Arial" w:hAnsi="Arial" w:cs="Arial"/>
          <w:sz w:val="20"/>
          <w:szCs w:val="20"/>
        </w:rPr>
        <w:t>Odpovedni rok začne teči z dnem po vročitvi pisne izjave o odstopu. Okvirni sporazum preneha veljati s potekom odpovednega roka.</w:t>
      </w:r>
    </w:p>
    <w:p w14:paraId="79DE94D0" w14:textId="77777777" w:rsidR="00E808E4" w:rsidRPr="00E12B14" w:rsidRDefault="00E808E4" w:rsidP="00E12B14">
      <w:pPr>
        <w:pStyle w:val="Golobesedilo"/>
        <w:jc w:val="both"/>
        <w:rPr>
          <w:rFonts w:ascii="Arial" w:hAnsi="Arial" w:cs="Arial"/>
          <w:sz w:val="20"/>
          <w:szCs w:val="20"/>
        </w:rPr>
      </w:pPr>
    </w:p>
    <w:p w14:paraId="33C8470E" w14:textId="68B989AE" w:rsidR="00E808E4" w:rsidRPr="00E12B14" w:rsidRDefault="00E808E4" w:rsidP="00E12B14">
      <w:pPr>
        <w:pStyle w:val="Golobesedilo"/>
        <w:jc w:val="both"/>
        <w:rPr>
          <w:rFonts w:ascii="Arial" w:hAnsi="Arial" w:cs="Arial"/>
          <w:sz w:val="20"/>
          <w:szCs w:val="20"/>
        </w:rPr>
      </w:pPr>
      <w:r w:rsidRPr="00E12B14">
        <w:rPr>
          <w:rFonts w:ascii="Arial" w:hAnsi="Arial" w:cs="Arial"/>
          <w:sz w:val="20"/>
          <w:szCs w:val="20"/>
        </w:rPr>
        <w:t>Prenehanje veljavnosti okvirnega sporazuma ne vpliva na pravice in obveznosti strank iz naslova posamičnih naročil, ki so bila veljavno oddana pred iztekom odpovednega roka, razen če se stranki sporazumeta drugače.</w:t>
      </w:r>
    </w:p>
    <w:p w14:paraId="2FE98C92" w14:textId="77777777" w:rsidR="00E808E4" w:rsidRPr="00E12B14" w:rsidRDefault="00E808E4" w:rsidP="00E12B14">
      <w:pPr>
        <w:pStyle w:val="Golobesedilo"/>
        <w:jc w:val="both"/>
        <w:rPr>
          <w:rFonts w:ascii="Arial" w:hAnsi="Arial" w:cs="Arial"/>
          <w:color w:val="EE0000"/>
          <w:sz w:val="20"/>
          <w:szCs w:val="20"/>
        </w:rPr>
      </w:pPr>
    </w:p>
    <w:p w14:paraId="255AB1A4" w14:textId="1C125E6C" w:rsidR="00E808E4" w:rsidRPr="00E12B14" w:rsidRDefault="00E808E4" w:rsidP="00E12B14">
      <w:pPr>
        <w:pStyle w:val="Golobesedilo"/>
        <w:jc w:val="both"/>
        <w:rPr>
          <w:rFonts w:ascii="Arial" w:hAnsi="Arial" w:cs="Arial"/>
          <w:sz w:val="20"/>
          <w:szCs w:val="20"/>
        </w:rPr>
      </w:pPr>
      <w:r w:rsidRPr="00E12B14">
        <w:rPr>
          <w:rFonts w:ascii="Arial" w:hAnsi="Arial" w:cs="Arial"/>
          <w:sz w:val="20"/>
          <w:szCs w:val="20"/>
        </w:rPr>
        <w:t>Ne glede na prenehanje sporazuma sta stranki dolžni poravnati vse medsebojne zapadle obveznosti, ki so nastale do dneva prenehanja veljavnosti sporazuma.</w:t>
      </w:r>
    </w:p>
    <w:p w14:paraId="1D8A5530" w14:textId="77777777" w:rsidR="00CA7295" w:rsidRPr="00E12B14" w:rsidRDefault="00CA7295" w:rsidP="00E12B14">
      <w:pPr>
        <w:pStyle w:val="Golobesedilo"/>
        <w:jc w:val="both"/>
        <w:rPr>
          <w:rFonts w:ascii="Arial" w:hAnsi="Arial" w:cs="Arial"/>
          <w:sz w:val="20"/>
          <w:szCs w:val="20"/>
        </w:rPr>
      </w:pPr>
      <w:bookmarkStart w:id="21" w:name="_Hlk67575403"/>
    </w:p>
    <w:p w14:paraId="7E1339FF" w14:textId="0C65BE70" w:rsidR="0090195B" w:rsidRPr="00E12B14" w:rsidRDefault="00A658EA" w:rsidP="00E12B14">
      <w:pPr>
        <w:pStyle w:val="Golobesedilo"/>
        <w:jc w:val="both"/>
        <w:rPr>
          <w:rFonts w:ascii="Arial" w:hAnsi="Arial" w:cs="Arial"/>
          <w:b/>
          <w:bCs/>
          <w:sz w:val="20"/>
          <w:szCs w:val="20"/>
        </w:rPr>
      </w:pPr>
      <w:bookmarkStart w:id="22" w:name="_Hlk166492774"/>
      <w:bookmarkStart w:id="23" w:name="_Hlk159935477"/>
      <w:r w:rsidRPr="00E12B14">
        <w:rPr>
          <w:rFonts w:ascii="Arial" w:hAnsi="Arial" w:cs="Arial"/>
          <w:b/>
          <w:bCs/>
          <w:sz w:val="20"/>
          <w:szCs w:val="20"/>
        </w:rPr>
        <w:t>RAZVEZNI POGOJ</w:t>
      </w:r>
      <w:r w:rsidR="00D90512" w:rsidRPr="00E12B14">
        <w:rPr>
          <w:rFonts w:ascii="Arial" w:hAnsi="Arial" w:cs="Arial"/>
          <w:b/>
          <w:bCs/>
          <w:sz w:val="20"/>
          <w:szCs w:val="20"/>
        </w:rPr>
        <w:t xml:space="preserve"> ZARADI KRŠITEV DELOVNE, OKOLJSKE IN SOCIALNE ZAKONODAJE</w:t>
      </w:r>
    </w:p>
    <w:bookmarkEnd w:id="21"/>
    <w:bookmarkEnd w:id="22"/>
    <w:p w14:paraId="6A819F7E" w14:textId="73B03B5B" w:rsidR="006914E7" w:rsidRPr="00E12B14" w:rsidRDefault="00646012" w:rsidP="00E12B14">
      <w:pPr>
        <w:pStyle w:val="Golobesedilo"/>
        <w:numPr>
          <w:ilvl w:val="0"/>
          <w:numId w:val="91"/>
        </w:numPr>
        <w:jc w:val="center"/>
        <w:rPr>
          <w:rFonts w:ascii="Arial" w:hAnsi="Arial" w:cs="Arial"/>
          <w:b/>
          <w:sz w:val="20"/>
          <w:szCs w:val="20"/>
        </w:rPr>
      </w:pPr>
      <w:r w:rsidRPr="00E12B14">
        <w:rPr>
          <w:rFonts w:ascii="Arial" w:hAnsi="Arial" w:cs="Arial"/>
          <w:b/>
          <w:sz w:val="20"/>
          <w:szCs w:val="20"/>
        </w:rPr>
        <w:t>č</w:t>
      </w:r>
      <w:r w:rsidR="006914E7" w:rsidRPr="00E12B14">
        <w:rPr>
          <w:rFonts w:ascii="Arial" w:hAnsi="Arial" w:cs="Arial"/>
          <w:b/>
          <w:sz w:val="20"/>
          <w:szCs w:val="20"/>
        </w:rPr>
        <w:t>len</w:t>
      </w:r>
    </w:p>
    <w:p w14:paraId="2C56F03D" w14:textId="742C079F" w:rsidR="00D90512" w:rsidRPr="00E12B14" w:rsidRDefault="00D90512" w:rsidP="00E12B14">
      <w:pPr>
        <w:jc w:val="center"/>
        <w:rPr>
          <w:rFonts w:ascii="Arial" w:hAnsi="Arial" w:cs="Arial"/>
        </w:rPr>
      </w:pPr>
      <w:bookmarkStart w:id="24" w:name="_Hlk67576439"/>
      <w:r w:rsidRPr="00E12B14">
        <w:rPr>
          <w:rFonts w:ascii="Arial" w:hAnsi="Arial" w:cs="Arial"/>
        </w:rPr>
        <w:t>(okoliščine za uresničitev razveznega pogoja)</w:t>
      </w:r>
    </w:p>
    <w:p w14:paraId="434D9D66" w14:textId="77777777" w:rsidR="00D90512" w:rsidRPr="00E12B14" w:rsidRDefault="00D90512" w:rsidP="00E12B14">
      <w:pPr>
        <w:rPr>
          <w:rFonts w:ascii="Arial" w:hAnsi="Arial" w:cs="Arial"/>
        </w:rPr>
      </w:pPr>
    </w:p>
    <w:p w14:paraId="01A986B6" w14:textId="0F4690E1" w:rsidR="00D90512" w:rsidRPr="00E12B14" w:rsidRDefault="00D90512" w:rsidP="00E12B14">
      <w:pPr>
        <w:rPr>
          <w:rFonts w:ascii="Arial" w:hAnsi="Arial" w:cs="Arial"/>
        </w:rPr>
      </w:pPr>
      <w:r w:rsidRPr="00E12B14">
        <w:rPr>
          <w:rFonts w:ascii="Arial" w:hAnsi="Arial" w:cs="Arial"/>
        </w:rPr>
        <w:t xml:space="preserve">Ta </w:t>
      </w:r>
      <w:r w:rsidR="00266391" w:rsidRPr="00E12B14">
        <w:rPr>
          <w:rFonts w:ascii="Arial" w:hAnsi="Arial" w:cs="Arial"/>
        </w:rPr>
        <w:t>sporazum</w:t>
      </w:r>
      <w:r w:rsidRPr="00E12B14">
        <w:rPr>
          <w:rFonts w:ascii="Arial" w:hAnsi="Arial" w:cs="Arial"/>
        </w:rPr>
        <w:t xml:space="preserve"> je sklenjen pod razveznim pogojem, ki se lahko uresniči, če naročnik v času izvajanja </w:t>
      </w:r>
      <w:r w:rsidR="00266391" w:rsidRPr="00E12B14">
        <w:rPr>
          <w:rFonts w:ascii="Arial" w:hAnsi="Arial" w:cs="Arial"/>
        </w:rPr>
        <w:t>sporazuma</w:t>
      </w:r>
      <w:r w:rsidRPr="00E12B14">
        <w:rPr>
          <w:rFonts w:ascii="Arial" w:hAnsi="Arial" w:cs="Arial"/>
        </w:rPr>
        <w:t xml:space="preserve"> ugotovi obstoj ene od naslednjih okoliščin: </w:t>
      </w:r>
    </w:p>
    <w:p w14:paraId="56EC6C4C" w14:textId="77777777" w:rsidR="00D90512" w:rsidRPr="00E12B14" w:rsidRDefault="00D90512" w:rsidP="00E12B14">
      <w:pPr>
        <w:ind w:left="720"/>
        <w:rPr>
          <w:rFonts w:ascii="Arial" w:hAnsi="Arial" w:cs="Arial"/>
        </w:rPr>
      </w:pPr>
      <w:r w:rsidRPr="00E12B14">
        <w:rPr>
          <w:rFonts w:ascii="Arial" w:hAnsi="Arial" w:cs="Arial"/>
        </w:rPr>
        <w:t xml:space="preserve">a) da je bila ponudniku ali njegovemu podizvajalcu s pravnomočno sodno odločbo ugotovljena kršitev obveznosti iz delovne, okoljske ali socialne zakonodaje; </w:t>
      </w:r>
    </w:p>
    <w:p w14:paraId="04799089" w14:textId="77777777" w:rsidR="00D90512" w:rsidRPr="00E12B14" w:rsidRDefault="00D90512" w:rsidP="00E12B14">
      <w:pPr>
        <w:ind w:left="720"/>
        <w:rPr>
          <w:rFonts w:ascii="Arial" w:hAnsi="Arial" w:cs="Arial"/>
        </w:rPr>
      </w:pPr>
      <w:r w:rsidRPr="00E12B14">
        <w:rPr>
          <w:rFonts w:ascii="Arial" w:hAnsi="Arial" w:cs="Arial"/>
        </w:rPr>
        <w:t>b) da je pristojni državni organ pri ponudniku ali njegovem podizvajalcu ugotovil najmanj dve kršitvi, za kateri mu je bila s pravnomočno odločbo izrečena globa za prekršek, in sicer v zvezi s: - plačilom za delo, - opravljanjem dela na podlagi pogodb civilnega prava kljub obstoju elementov delovnega razmerja, - zaposlovanjem na črno.</w:t>
      </w:r>
    </w:p>
    <w:p w14:paraId="384983A4" w14:textId="77777777" w:rsidR="00D90512" w:rsidRPr="00E12B14" w:rsidRDefault="00D90512" w:rsidP="00E12B14">
      <w:pPr>
        <w:rPr>
          <w:rFonts w:ascii="Arial" w:hAnsi="Arial" w:cs="Arial"/>
        </w:rPr>
      </w:pPr>
    </w:p>
    <w:p w14:paraId="7767713E" w14:textId="77777777" w:rsidR="00703A85" w:rsidRPr="00E12B14" w:rsidRDefault="00703A85" w:rsidP="00E12B14">
      <w:pPr>
        <w:pStyle w:val="Golobesedilo"/>
        <w:numPr>
          <w:ilvl w:val="0"/>
          <w:numId w:val="91"/>
        </w:numPr>
        <w:jc w:val="center"/>
        <w:rPr>
          <w:rFonts w:ascii="Arial" w:hAnsi="Arial" w:cs="Arial"/>
          <w:b/>
          <w:sz w:val="20"/>
          <w:szCs w:val="20"/>
        </w:rPr>
      </w:pPr>
      <w:r w:rsidRPr="00E12B14">
        <w:rPr>
          <w:rFonts w:ascii="Arial" w:hAnsi="Arial" w:cs="Arial"/>
          <w:b/>
          <w:sz w:val="20"/>
          <w:szCs w:val="20"/>
        </w:rPr>
        <w:t>člen</w:t>
      </w:r>
    </w:p>
    <w:p w14:paraId="2D39FC85" w14:textId="51F3FECE" w:rsidR="00D90512" w:rsidRPr="00E12B14" w:rsidRDefault="00D90512" w:rsidP="00E12B14">
      <w:pPr>
        <w:jc w:val="center"/>
        <w:rPr>
          <w:rFonts w:ascii="Arial" w:hAnsi="Arial" w:cs="Arial"/>
        </w:rPr>
      </w:pPr>
      <w:r w:rsidRPr="00E12B14">
        <w:rPr>
          <w:rFonts w:ascii="Arial" w:hAnsi="Arial" w:cs="Arial"/>
        </w:rPr>
        <w:t>(postopek ugotavljanja in odprave kršitev)</w:t>
      </w:r>
    </w:p>
    <w:p w14:paraId="5D22D830" w14:textId="77777777" w:rsidR="00D90512" w:rsidRPr="00E12B14" w:rsidRDefault="00D90512" w:rsidP="00E12B14">
      <w:pPr>
        <w:rPr>
          <w:rFonts w:ascii="Arial" w:hAnsi="Arial" w:cs="Arial"/>
        </w:rPr>
      </w:pPr>
    </w:p>
    <w:p w14:paraId="2499459F" w14:textId="41F000A7" w:rsidR="00D90512" w:rsidRPr="00E12B14" w:rsidRDefault="00D90512" w:rsidP="00E12B14">
      <w:pPr>
        <w:rPr>
          <w:rFonts w:ascii="Arial" w:hAnsi="Arial" w:cs="Arial"/>
        </w:rPr>
      </w:pPr>
      <w:r w:rsidRPr="00E12B14">
        <w:rPr>
          <w:rFonts w:ascii="Arial" w:hAnsi="Arial" w:cs="Arial"/>
        </w:rPr>
        <w:t>Če naročnik postane seznanjen z eno od okoliščin iz prvega odstavka tega člena, o tem pisno obvesti ponudnika v roku deset (10) dni.</w:t>
      </w:r>
    </w:p>
    <w:p w14:paraId="0CA3EC20" w14:textId="77777777" w:rsidR="0086288C" w:rsidRPr="00E12B14" w:rsidRDefault="0086288C" w:rsidP="00E12B14">
      <w:pPr>
        <w:rPr>
          <w:rFonts w:ascii="Arial" w:hAnsi="Arial" w:cs="Arial"/>
        </w:rPr>
      </w:pPr>
    </w:p>
    <w:p w14:paraId="2710AD4B" w14:textId="07A6484B" w:rsidR="00D90512" w:rsidRPr="00E12B14" w:rsidRDefault="00D90512" w:rsidP="00E12B14">
      <w:pPr>
        <w:rPr>
          <w:rFonts w:ascii="Arial" w:hAnsi="Arial" w:cs="Arial"/>
        </w:rPr>
      </w:pPr>
      <w:r w:rsidRPr="00E12B14">
        <w:rPr>
          <w:rFonts w:ascii="Arial" w:hAnsi="Arial" w:cs="Arial"/>
        </w:rPr>
        <w:t>Ponudnik lahko v roku, ki ga določi naročnik in ne sme biti daljši od petnajst (15) dni od prejema obvestila, predloži dokaze, da je sprejel zadostne ukrepe, s katerimi dokazuje svojo zanesljivost kljub ugotovljeni kršitvi.</w:t>
      </w:r>
    </w:p>
    <w:p w14:paraId="11A1C39D" w14:textId="77777777" w:rsidR="0086288C" w:rsidRPr="00E12B14" w:rsidRDefault="0086288C" w:rsidP="00E12B14">
      <w:pPr>
        <w:rPr>
          <w:rFonts w:ascii="Arial" w:hAnsi="Arial" w:cs="Arial"/>
        </w:rPr>
      </w:pPr>
    </w:p>
    <w:p w14:paraId="45D4E97E" w14:textId="2FA615DE" w:rsidR="00D90512" w:rsidRPr="00E12B14" w:rsidRDefault="00D90512" w:rsidP="00E12B14">
      <w:pPr>
        <w:rPr>
          <w:rFonts w:ascii="Arial" w:hAnsi="Arial" w:cs="Arial"/>
        </w:rPr>
      </w:pPr>
      <w:r w:rsidRPr="00E12B14">
        <w:rPr>
          <w:rFonts w:ascii="Arial" w:hAnsi="Arial" w:cs="Arial"/>
        </w:rPr>
        <w:t>Če se kršitev nanaša na podizvajalca, lahko ponudnik v roku iz prejšnje točke: a) predloži dokaze, da je podizvajalec sprejel zadostne ukrepe za dokazovanje svoje zanesljivosti, ali b) predlaga zamenjavo podizvajalca v skladu s 94. členom ZJN-3 v roku, ki ga določi naročnik in ne sme biti daljši od petnajst (15) dni, ali c) sam prevzame izvedbo del, če to ne predstavlja bistvene spremembe pogodbe v smislu 95. člena ZJN-3.</w:t>
      </w:r>
    </w:p>
    <w:p w14:paraId="64338016" w14:textId="77777777" w:rsidR="00695E11" w:rsidRPr="00E12B14" w:rsidRDefault="00695E11" w:rsidP="00E12B14">
      <w:pPr>
        <w:rPr>
          <w:rFonts w:ascii="Arial" w:hAnsi="Arial" w:cs="Arial"/>
        </w:rPr>
      </w:pPr>
    </w:p>
    <w:p w14:paraId="59A053C3" w14:textId="7B5DCCC8" w:rsidR="0086288C" w:rsidRPr="00E12B14" w:rsidRDefault="0086288C" w:rsidP="00E12B14">
      <w:pPr>
        <w:pStyle w:val="Odstavekseznama"/>
        <w:numPr>
          <w:ilvl w:val="0"/>
          <w:numId w:val="91"/>
        </w:numPr>
        <w:jc w:val="center"/>
        <w:rPr>
          <w:rFonts w:ascii="Arial" w:hAnsi="Arial" w:cs="Arial"/>
          <w:b/>
          <w:bCs/>
        </w:rPr>
      </w:pPr>
      <w:r w:rsidRPr="00E12B14">
        <w:rPr>
          <w:rFonts w:ascii="Arial" w:hAnsi="Arial" w:cs="Arial"/>
          <w:b/>
          <w:bCs/>
        </w:rPr>
        <w:t>člen</w:t>
      </w:r>
    </w:p>
    <w:p w14:paraId="6C3CCCA7" w14:textId="3F5A994A" w:rsidR="0086288C" w:rsidRPr="00E12B14" w:rsidRDefault="0086288C" w:rsidP="00E12B14">
      <w:pPr>
        <w:jc w:val="center"/>
        <w:rPr>
          <w:rFonts w:ascii="Arial" w:hAnsi="Arial" w:cs="Arial"/>
        </w:rPr>
      </w:pPr>
      <w:r w:rsidRPr="00E12B14">
        <w:rPr>
          <w:rFonts w:ascii="Arial" w:hAnsi="Arial" w:cs="Arial"/>
        </w:rPr>
        <w:t>(u</w:t>
      </w:r>
      <w:r w:rsidR="00D90512" w:rsidRPr="00E12B14">
        <w:rPr>
          <w:rFonts w:ascii="Arial" w:hAnsi="Arial" w:cs="Arial"/>
        </w:rPr>
        <w:t>resničitev razveznega pogoja)</w:t>
      </w:r>
    </w:p>
    <w:p w14:paraId="2A7AAD64" w14:textId="77777777" w:rsidR="0086288C" w:rsidRPr="00E12B14" w:rsidRDefault="0086288C" w:rsidP="00E12B14">
      <w:pPr>
        <w:rPr>
          <w:rFonts w:ascii="Arial" w:hAnsi="Arial" w:cs="Arial"/>
        </w:rPr>
      </w:pPr>
    </w:p>
    <w:p w14:paraId="7ADBDEC0" w14:textId="77777777" w:rsidR="00F41103" w:rsidRPr="00E12B14" w:rsidRDefault="00D90512" w:rsidP="00E12B14">
      <w:pPr>
        <w:rPr>
          <w:rFonts w:ascii="Arial" w:hAnsi="Arial" w:cs="Arial"/>
        </w:rPr>
      </w:pPr>
      <w:r w:rsidRPr="00E12B14">
        <w:rPr>
          <w:rFonts w:ascii="Arial" w:hAnsi="Arial" w:cs="Arial"/>
        </w:rPr>
        <w:t xml:space="preserve">Razvezni pogoj se uresniči in pogodba razveže, če so izpolnjeni naslednji pogoji: </w:t>
      </w:r>
    </w:p>
    <w:p w14:paraId="0EF8043B" w14:textId="77777777" w:rsidR="00F41103" w:rsidRPr="00E12B14" w:rsidRDefault="00D90512" w:rsidP="00E12B14">
      <w:pPr>
        <w:ind w:left="720"/>
        <w:rPr>
          <w:rFonts w:ascii="Arial" w:hAnsi="Arial" w:cs="Arial"/>
        </w:rPr>
      </w:pPr>
      <w:r w:rsidRPr="00E12B14">
        <w:rPr>
          <w:rFonts w:ascii="Arial" w:hAnsi="Arial" w:cs="Arial"/>
        </w:rPr>
        <w:t xml:space="preserve">a) je od naročnikove seznanitve s kršitvijo do izteka veljavnosti pogodbe še najmanj šest (6) mesecev, IN b) ponudnik v določenem roku ne predloži ustreznih dokazov o zanesljivosti zase ali za podizvajalca, ALI </w:t>
      </w:r>
    </w:p>
    <w:p w14:paraId="356C09DE" w14:textId="77777777" w:rsidR="00FE0C6A" w:rsidRPr="00E12B14" w:rsidRDefault="00D90512" w:rsidP="00E12B14">
      <w:pPr>
        <w:ind w:left="720"/>
        <w:rPr>
          <w:rFonts w:ascii="Arial" w:hAnsi="Arial" w:cs="Arial"/>
        </w:rPr>
      </w:pPr>
      <w:r w:rsidRPr="00E12B14">
        <w:rPr>
          <w:rFonts w:ascii="Arial" w:hAnsi="Arial" w:cs="Arial"/>
        </w:rPr>
        <w:t xml:space="preserve">c) naročnik predloženih dokazov ne oceni kot zadostnih, ALI </w:t>
      </w:r>
    </w:p>
    <w:p w14:paraId="3B79AA5D" w14:textId="77777777" w:rsidR="00FE0C6A" w:rsidRPr="00E12B14" w:rsidRDefault="00D90512" w:rsidP="00E12B14">
      <w:pPr>
        <w:ind w:left="720"/>
        <w:rPr>
          <w:rFonts w:ascii="Arial" w:hAnsi="Arial" w:cs="Arial"/>
        </w:rPr>
      </w:pPr>
      <w:r w:rsidRPr="00E12B14">
        <w:rPr>
          <w:rFonts w:ascii="Arial" w:hAnsi="Arial" w:cs="Arial"/>
        </w:rPr>
        <w:t xml:space="preserve">d) ponudnik ne zamenja podizvajalca oziroma sam ne prevzame del v skladu s prejšnjim odstavkom, ALI </w:t>
      </w:r>
    </w:p>
    <w:p w14:paraId="140E590C" w14:textId="0CC34D50" w:rsidR="00D90512" w:rsidRPr="00E12B14" w:rsidRDefault="00D90512" w:rsidP="00E12B14">
      <w:pPr>
        <w:ind w:left="720"/>
        <w:rPr>
          <w:rFonts w:ascii="Arial" w:hAnsi="Arial" w:cs="Arial"/>
        </w:rPr>
      </w:pPr>
      <w:r w:rsidRPr="00E12B14">
        <w:rPr>
          <w:rFonts w:ascii="Arial" w:hAnsi="Arial" w:cs="Arial"/>
        </w:rPr>
        <w:t>e) naročnik predlaganega novega podizvajalca zavrne v skladu s 94. členom ZJN-3.</w:t>
      </w:r>
    </w:p>
    <w:p w14:paraId="0F41319A" w14:textId="77777777" w:rsidR="00F41103" w:rsidRPr="00E12B14" w:rsidRDefault="00F41103" w:rsidP="00E12B14">
      <w:pPr>
        <w:rPr>
          <w:rFonts w:ascii="Arial" w:hAnsi="Arial" w:cs="Arial"/>
        </w:rPr>
      </w:pPr>
    </w:p>
    <w:p w14:paraId="057AE5C6" w14:textId="61B24656" w:rsidR="00D90512" w:rsidRPr="00E12B14" w:rsidRDefault="00D90512" w:rsidP="00E12B14">
      <w:pPr>
        <w:rPr>
          <w:rFonts w:ascii="Arial" w:hAnsi="Arial" w:cs="Arial"/>
        </w:rPr>
      </w:pPr>
      <w:r w:rsidRPr="00E12B14">
        <w:rPr>
          <w:rFonts w:ascii="Arial" w:hAnsi="Arial" w:cs="Arial"/>
        </w:rPr>
        <w:lastRenderedPageBreak/>
        <w:t>Ne glede na določbe prejšnjega odstavka se ta pogodba (če gre za javno naročilo gradnje) ne razveže, če bi razveza naročniku povzročila nesorazmerne stroške, bistvene težave pri izvedbi ali nesorazmerno časovno zamudo. V takem primeru mora naročnik ponudnika najkasneje v dvajsetih (20) dneh od seznanitve s kršitvijo obvestiti, da se pogodba ne bo razvezala.</w:t>
      </w:r>
    </w:p>
    <w:p w14:paraId="7466DDD9" w14:textId="77777777" w:rsidR="00F41103" w:rsidRDefault="00F41103" w:rsidP="00E12B14">
      <w:pPr>
        <w:rPr>
          <w:rFonts w:ascii="Arial" w:hAnsi="Arial" w:cs="Arial"/>
        </w:rPr>
      </w:pPr>
    </w:p>
    <w:p w14:paraId="376C4FC3" w14:textId="77777777" w:rsidR="00E12B14" w:rsidRDefault="00E12B14" w:rsidP="00E12B14">
      <w:pPr>
        <w:rPr>
          <w:rFonts w:ascii="Arial" w:hAnsi="Arial" w:cs="Arial"/>
        </w:rPr>
      </w:pPr>
    </w:p>
    <w:p w14:paraId="21450F3C" w14:textId="77777777" w:rsidR="00E12B14" w:rsidRDefault="00E12B14" w:rsidP="00E12B14">
      <w:pPr>
        <w:rPr>
          <w:rFonts w:ascii="Arial" w:hAnsi="Arial" w:cs="Arial"/>
        </w:rPr>
      </w:pPr>
    </w:p>
    <w:p w14:paraId="76C9A041" w14:textId="77777777" w:rsidR="00E12B14" w:rsidRPr="00E12B14" w:rsidRDefault="00E12B14" w:rsidP="00E12B14">
      <w:pPr>
        <w:rPr>
          <w:rFonts w:ascii="Arial" w:hAnsi="Arial" w:cs="Arial"/>
        </w:rPr>
      </w:pPr>
    </w:p>
    <w:p w14:paraId="72A71F04" w14:textId="742E6244" w:rsidR="00F41103" w:rsidRPr="00E12B14" w:rsidRDefault="00F41103" w:rsidP="00E12B14">
      <w:pPr>
        <w:pStyle w:val="Odstavekseznama"/>
        <w:numPr>
          <w:ilvl w:val="0"/>
          <w:numId w:val="91"/>
        </w:numPr>
        <w:jc w:val="center"/>
        <w:rPr>
          <w:rFonts w:ascii="Arial" w:hAnsi="Arial" w:cs="Arial"/>
          <w:b/>
          <w:bCs/>
        </w:rPr>
      </w:pPr>
      <w:r w:rsidRPr="00E12B14">
        <w:rPr>
          <w:rFonts w:ascii="Arial" w:hAnsi="Arial" w:cs="Arial"/>
          <w:b/>
          <w:bCs/>
        </w:rPr>
        <w:t>člen</w:t>
      </w:r>
    </w:p>
    <w:p w14:paraId="56CD8A2F" w14:textId="19C3821A" w:rsidR="00D90512" w:rsidRPr="00E12B14" w:rsidRDefault="00D90512" w:rsidP="00E12B14">
      <w:pPr>
        <w:jc w:val="center"/>
        <w:rPr>
          <w:rFonts w:ascii="Arial" w:hAnsi="Arial" w:cs="Arial"/>
        </w:rPr>
      </w:pPr>
      <w:r w:rsidRPr="00E12B14">
        <w:rPr>
          <w:rFonts w:ascii="Arial" w:hAnsi="Arial" w:cs="Arial"/>
        </w:rPr>
        <w:t>(</w:t>
      </w:r>
      <w:r w:rsidR="00F41103" w:rsidRPr="00E12B14">
        <w:rPr>
          <w:rFonts w:ascii="Arial" w:hAnsi="Arial" w:cs="Arial"/>
        </w:rPr>
        <w:t>p</w:t>
      </w:r>
      <w:r w:rsidRPr="00E12B14">
        <w:rPr>
          <w:rFonts w:ascii="Arial" w:hAnsi="Arial" w:cs="Arial"/>
        </w:rPr>
        <w:t>ravne posledice razveze)</w:t>
      </w:r>
    </w:p>
    <w:p w14:paraId="75C6DEF7" w14:textId="77777777" w:rsidR="00F41103" w:rsidRPr="00E12B14" w:rsidRDefault="00F41103" w:rsidP="00E12B14">
      <w:pPr>
        <w:rPr>
          <w:rFonts w:ascii="Arial" w:hAnsi="Arial" w:cs="Arial"/>
        </w:rPr>
      </w:pPr>
    </w:p>
    <w:p w14:paraId="263B2230" w14:textId="77777777" w:rsidR="00D90512" w:rsidRPr="00E12B14" w:rsidRDefault="00D90512" w:rsidP="00E12B14">
      <w:pPr>
        <w:rPr>
          <w:rFonts w:ascii="Arial" w:hAnsi="Arial" w:cs="Arial"/>
        </w:rPr>
      </w:pPr>
      <w:r w:rsidRPr="00E12B14">
        <w:rPr>
          <w:rFonts w:ascii="Arial" w:hAnsi="Arial" w:cs="Arial"/>
        </w:rPr>
        <w:t>V primeru uresničitve razveznega pogoja se šteje, da je pogodba razvezana z dnem, ko naročnik sklene novo pogodbo o izvedbi javnega naročila za isti predmet. Naročnik o datumu sklenitve nove pogodbe pisno obvesti ponudnika.</w:t>
      </w:r>
    </w:p>
    <w:p w14:paraId="614FB4A9" w14:textId="77777777" w:rsidR="00F41103" w:rsidRPr="00E12B14" w:rsidRDefault="00F41103" w:rsidP="00E12B14">
      <w:pPr>
        <w:rPr>
          <w:rFonts w:ascii="Arial" w:hAnsi="Arial" w:cs="Arial"/>
        </w:rPr>
      </w:pPr>
    </w:p>
    <w:p w14:paraId="459B619B" w14:textId="77777777" w:rsidR="00D90512" w:rsidRPr="00E12B14" w:rsidRDefault="00D90512" w:rsidP="00E12B14">
      <w:pPr>
        <w:rPr>
          <w:rFonts w:ascii="Arial" w:hAnsi="Arial" w:cs="Arial"/>
        </w:rPr>
      </w:pPr>
      <w:r w:rsidRPr="00E12B14">
        <w:rPr>
          <w:rFonts w:ascii="Arial" w:hAnsi="Arial" w:cs="Arial"/>
        </w:rPr>
        <w:t>Če naročnik v šestdesetih (60) dneh od seznanitve s kršitvijo ne začne novega postopka javnega naročila, se šteje, da je pogodba razvezana šestdeseti (60.) dan od dneva seznanitve s kršitvijo.</w:t>
      </w:r>
    </w:p>
    <w:p w14:paraId="533687FB" w14:textId="77777777" w:rsidR="00854FFB" w:rsidRPr="00E12B14" w:rsidRDefault="00854FFB" w:rsidP="00E12B14">
      <w:pPr>
        <w:rPr>
          <w:rFonts w:ascii="Arial" w:hAnsi="Arial" w:cs="Arial"/>
          <w:b/>
          <w:color w:val="EE0000"/>
        </w:rPr>
      </w:pPr>
      <w:bookmarkStart w:id="25" w:name="_Hlk67576380"/>
      <w:bookmarkEnd w:id="24"/>
    </w:p>
    <w:p w14:paraId="13F3E9B7" w14:textId="184E9D14" w:rsidR="00854FFB" w:rsidRPr="00E12B14" w:rsidRDefault="006D5F3F" w:rsidP="00E12B14">
      <w:pPr>
        <w:rPr>
          <w:rFonts w:ascii="Arial" w:hAnsi="Arial" w:cs="Arial"/>
          <w:b/>
        </w:rPr>
      </w:pPr>
      <w:r w:rsidRPr="00E12B14">
        <w:rPr>
          <w:rFonts w:ascii="Arial" w:hAnsi="Arial" w:cs="Arial"/>
          <w:b/>
          <w:iCs/>
        </w:rPr>
        <w:t xml:space="preserve">VELJAVNOST, </w:t>
      </w:r>
      <w:r w:rsidR="00854FFB" w:rsidRPr="00E12B14">
        <w:rPr>
          <w:rFonts w:ascii="Arial" w:hAnsi="Arial" w:cs="Arial"/>
          <w:b/>
          <w:iCs/>
        </w:rPr>
        <w:t xml:space="preserve">TRAJANJE </w:t>
      </w:r>
      <w:r w:rsidR="00854FFB" w:rsidRPr="00E12B14">
        <w:rPr>
          <w:rFonts w:ascii="Arial" w:hAnsi="Arial" w:cs="Arial"/>
          <w:b/>
        </w:rPr>
        <w:t>OKVIRNEGA SPORAZUMA</w:t>
      </w:r>
    </w:p>
    <w:p w14:paraId="691C976F" w14:textId="1999FFFC" w:rsidR="00DA2395" w:rsidRPr="00E12B14" w:rsidRDefault="00DA2395" w:rsidP="00E12B14">
      <w:pPr>
        <w:pStyle w:val="Odstavekseznama"/>
        <w:numPr>
          <w:ilvl w:val="0"/>
          <w:numId w:val="91"/>
        </w:numPr>
        <w:jc w:val="center"/>
        <w:rPr>
          <w:rFonts w:ascii="Arial" w:hAnsi="Arial" w:cs="Arial"/>
          <w:b/>
        </w:rPr>
      </w:pPr>
      <w:r w:rsidRPr="00E12B14">
        <w:rPr>
          <w:rFonts w:ascii="Arial" w:hAnsi="Arial" w:cs="Arial"/>
          <w:b/>
        </w:rPr>
        <w:t>člen</w:t>
      </w:r>
    </w:p>
    <w:p w14:paraId="40BDAC64" w14:textId="77777777" w:rsidR="00DA2395" w:rsidRPr="00E12B14" w:rsidRDefault="00DA2395" w:rsidP="00E12B14">
      <w:pPr>
        <w:pStyle w:val="Odstavekseznama"/>
        <w:rPr>
          <w:rFonts w:ascii="Arial" w:hAnsi="Arial" w:cs="Arial"/>
          <w:b/>
        </w:rPr>
      </w:pPr>
    </w:p>
    <w:p w14:paraId="34FE39F0" w14:textId="16866EA6" w:rsidR="006D5F3F" w:rsidRPr="00E12B14" w:rsidRDefault="006D5F3F" w:rsidP="00E12B14">
      <w:pPr>
        <w:rPr>
          <w:rFonts w:ascii="Arial" w:hAnsi="Arial" w:cs="Arial"/>
        </w:rPr>
      </w:pPr>
      <w:r w:rsidRPr="00E12B14">
        <w:rPr>
          <w:rFonts w:ascii="Arial" w:hAnsi="Arial" w:cs="Arial"/>
        </w:rPr>
        <w:t xml:space="preserve">Ta okvirni sporazum stopi v veljavo z dnem, ko ga podpišejo vse pogodbene stranke. Sporazum se začne izvajati z dnem ___________. </w:t>
      </w:r>
      <w:r w:rsidRPr="00E12B14">
        <w:rPr>
          <w:rFonts w:ascii="Arial" w:hAnsi="Arial" w:cs="Arial"/>
          <w:i/>
          <w:iCs/>
        </w:rPr>
        <w:t xml:space="preserve">( predvidoma 1. </w:t>
      </w:r>
      <w:r w:rsidR="00D113B2" w:rsidRPr="00E12B14">
        <w:rPr>
          <w:rFonts w:ascii="Arial" w:hAnsi="Arial" w:cs="Arial"/>
          <w:i/>
          <w:iCs/>
        </w:rPr>
        <w:t>6</w:t>
      </w:r>
      <w:r w:rsidRPr="00E12B14">
        <w:rPr>
          <w:rFonts w:ascii="Arial" w:hAnsi="Arial" w:cs="Arial"/>
          <w:i/>
          <w:iCs/>
        </w:rPr>
        <w:t>. 2026)</w:t>
      </w:r>
    </w:p>
    <w:p w14:paraId="73993892" w14:textId="77777777" w:rsidR="006D5F3F" w:rsidRPr="00E12B14" w:rsidRDefault="006D5F3F" w:rsidP="00E12B14">
      <w:pPr>
        <w:rPr>
          <w:rFonts w:ascii="Arial" w:hAnsi="Arial" w:cs="Arial"/>
        </w:rPr>
      </w:pPr>
    </w:p>
    <w:p w14:paraId="18016AD5" w14:textId="531AC43F" w:rsidR="006D5F3F" w:rsidRPr="00E12B14" w:rsidRDefault="006D5F3F" w:rsidP="00E12B14">
      <w:pPr>
        <w:rPr>
          <w:rFonts w:ascii="Arial" w:hAnsi="Arial" w:cs="Arial"/>
        </w:rPr>
      </w:pPr>
      <w:r w:rsidRPr="00E12B14">
        <w:rPr>
          <w:rFonts w:ascii="Arial" w:hAnsi="Arial" w:cs="Arial"/>
        </w:rPr>
        <w:t>Izvajalec se zavezuje naročniku predložiti ustrezno finančno zavarovanje za dobro izvedbo pogodbenih obveznosti v roku 8 (osem) dni od dneva sklenitve tega okvirnega sporazuma. Predložitev zavarovanja v navedenem roku je razvezni pogoj za veljavnost tega sporazuma. V primeru, da izvajalec zavarovanja ne predloži pravočasno, se ta sporazum z iztekom osmega dne šteje za razvezanega po samem zakonu, pogodbene stranke pa so proste vseh svojih obveznosti.</w:t>
      </w:r>
    </w:p>
    <w:p w14:paraId="0187E524" w14:textId="77777777" w:rsidR="006D5F3F" w:rsidRPr="00E12B14" w:rsidRDefault="006D5F3F" w:rsidP="00E12B14">
      <w:pPr>
        <w:rPr>
          <w:rFonts w:ascii="Arial" w:hAnsi="Arial" w:cs="Arial"/>
        </w:rPr>
      </w:pPr>
    </w:p>
    <w:p w14:paraId="0B2F4550" w14:textId="069D42E0" w:rsidR="006D5F3F" w:rsidRPr="00E12B14" w:rsidRDefault="006D5F3F" w:rsidP="00E12B14">
      <w:pPr>
        <w:rPr>
          <w:rFonts w:ascii="Arial" w:hAnsi="Arial" w:cs="Arial"/>
        </w:rPr>
      </w:pPr>
      <w:r w:rsidRPr="00E12B14">
        <w:rPr>
          <w:rFonts w:ascii="Arial" w:hAnsi="Arial" w:cs="Arial"/>
        </w:rPr>
        <w:t xml:space="preserve">Okvirni sporazum se sklepa </w:t>
      </w:r>
      <w:r w:rsidRPr="00E12B14">
        <w:rPr>
          <w:rFonts w:ascii="Arial" w:hAnsi="Arial" w:cs="Arial"/>
          <w:b/>
          <w:bCs/>
        </w:rPr>
        <w:t xml:space="preserve">za določen čas </w:t>
      </w:r>
      <w:r w:rsidR="00D113B2" w:rsidRPr="00E12B14">
        <w:rPr>
          <w:rFonts w:ascii="Arial" w:hAnsi="Arial" w:cs="Arial"/>
          <w:b/>
          <w:bCs/>
        </w:rPr>
        <w:t>36</w:t>
      </w:r>
      <w:r w:rsidRPr="00E12B14">
        <w:rPr>
          <w:rFonts w:ascii="Arial" w:hAnsi="Arial" w:cs="Arial"/>
          <w:b/>
          <w:bCs/>
        </w:rPr>
        <w:t xml:space="preserve"> (</w:t>
      </w:r>
      <w:r w:rsidR="00D113B2" w:rsidRPr="00E12B14">
        <w:rPr>
          <w:rFonts w:ascii="Arial" w:hAnsi="Arial" w:cs="Arial"/>
          <w:b/>
          <w:bCs/>
        </w:rPr>
        <w:t>šestintrideset</w:t>
      </w:r>
      <w:r w:rsidRPr="00E12B14">
        <w:rPr>
          <w:rFonts w:ascii="Arial" w:hAnsi="Arial" w:cs="Arial"/>
          <w:b/>
          <w:bCs/>
        </w:rPr>
        <w:t>) mesecev</w:t>
      </w:r>
      <w:r w:rsidRPr="00E12B14">
        <w:rPr>
          <w:rFonts w:ascii="Arial" w:hAnsi="Arial" w:cs="Arial"/>
        </w:rPr>
        <w:t xml:space="preserve">, šteto od dneva začetka izvajanja iz prvega odstavka tega člena </w:t>
      </w:r>
      <w:r w:rsidRPr="00E12B14">
        <w:rPr>
          <w:rFonts w:ascii="Arial" w:hAnsi="Arial" w:cs="Arial"/>
          <w:b/>
          <w:bCs/>
        </w:rPr>
        <w:t>(za obdobje od _________ do ______).</w:t>
      </w:r>
    </w:p>
    <w:p w14:paraId="098615B2" w14:textId="77777777" w:rsidR="006D5F3F" w:rsidRPr="00E12B14" w:rsidRDefault="006D5F3F" w:rsidP="00E12B14">
      <w:pPr>
        <w:rPr>
          <w:rFonts w:ascii="Arial" w:hAnsi="Arial" w:cs="Arial"/>
        </w:rPr>
      </w:pPr>
    </w:p>
    <w:p w14:paraId="2B24197A" w14:textId="4F53F044" w:rsidR="00854FFB" w:rsidRPr="00E12B14" w:rsidRDefault="00854FFB" w:rsidP="00E12B14">
      <w:pPr>
        <w:rPr>
          <w:rFonts w:ascii="Arial" w:hAnsi="Arial" w:cs="Arial"/>
          <w:b/>
          <w:iCs/>
        </w:rPr>
      </w:pPr>
      <w:bookmarkStart w:id="26" w:name="_Hlk159935572"/>
      <w:r w:rsidRPr="00E12B14">
        <w:rPr>
          <w:rFonts w:ascii="Arial" w:hAnsi="Arial" w:cs="Arial"/>
          <w:b/>
          <w:iCs/>
        </w:rPr>
        <w:t>KONČNE DOLOČBE</w:t>
      </w:r>
      <w:bookmarkEnd w:id="26"/>
    </w:p>
    <w:bookmarkEnd w:id="25"/>
    <w:p w14:paraId="7CF1989A" w14:textId="12F73544" w:rsidR="006914E7" w:rsidRPr="00E12B14" w:rsidRDefault="006914E7" w:rsidP="00E12B14">
      <w:pPr>
        <w:pStyle w:val="Odstavekseznama"/>
        <w:numPr>
          <w:ilvl w:val="0"/>
          <w:numId w:val="91"/>
        </w:numPr>
        <w:jc w:val="center"/>
        <w:rPr>
          <w:rFonts w:ascii="Arial" w:hAnsi="Arial" w:cs="Arial"/>
          <w:b/>
        </w:rPr>
      </w:pPr>
      <w:r w:rsidRPr="00E12B14">
        <w:rPr>
          <w:rFonts w:ascii="Arial" w:hAnsi="Arial" w:cs="Arial"/>
          <w:b/>
        </w:rPr>
        <w:t>člen</w:t>
      </w:r>
    </w:p>
    <w:p w14:paraId="144FA259" w14:textId="77777777" w:rsidR="00854FFB" w:rsidRPr="00E12B14" w:rsidRDefault="00854FFB" w:rsidP="00E12B14">
      <w:pPr>
        <w:rPr>
          <w:rFonts w:ascii="Arial" w:hAnsi="Arial" w:cs="Arial"/>
        </w:rPr>
      </w:pPr>
      <w:bookmarkStart w:id="27" w:name="_Hlk67576503"/>
    </w:p>
    <w:p w14:paraId="5C7110BC" w14:textId="4B18C9AF" w:rsidR="00D61BE7" w:rsidRPr="00E12B14" w:rsidRDefault="00D61BE7" w:rsidP="00E12B14">
      <w:pPr>
        <w:rPr>
          <w:rFonts w:ascii="Arial" w:hAnsi="Arial" w:cs="Arial"/>
        </w:rPr>
      </w:pPr>
      <w:r w:rsidRPr="00E12B14">
        <w:rPr>
          <w:rFonts w:ascii="Arial" w:hAnsi="Arial" w:cs="Arial"/>
        </w:rPr>
        <w:t>Ta sporazum se lahko spremeni ali dopolni izključno s pisnim aneksom, ki ga sprejmeta in podpišeta obe pogodbeni stranki.</w:t>
      </w:r>
    </w:p>
    <w:p w14:paraId="604A751E" w14:textId="237BF337" w:rsidR="00D61BE7" w:rsidRPr="00E12B14" w:rsidRDefault="00D61BE7" w:rsidP="00E12B14">
      <w:pPr>
        <w:rPr>
          <w:rFonts w:ascii="Arial" w:hAnsi="Arial" w:cs="Arial"/>
        </w:rPr>
      </w:pPr>
    </w:p>
    <w:p w14:paraId="789BD9CE" w14:textId="7ACE8829" w:rsidR="00D61BE7" w:rsidRPr="00E12B14" w:rsidRDefault="00D61BE7" w:rsidP="00E12B14">
      <w:pPr>
        <w:rPr>
          <w:rFonts w:ascii="Arial" w:hAnsi="Arial" w:cs="Arial"/>
        </w:rPr>
      </w:pPr>
      <w:r w:rsidRPr="00E12B14">
        <w:rPr>
          <w:rFonts w:ascii="Arial" w:hAnsi="Arial" w:cs="Arial"/>
        </w:rPr>
        <w:t>Če bi katerakoli določba tega sporazuma bila ali postala neveljavna, to ne vpliva na veljavnost preostalih določb. Pogodbeni stranki se zavezujeta neveljavno določbo nadomestiti z novo, veljavno določbo, ki po vsebini in namenu čim bolj ustreza namenu, ki ga je imela neveljavna določba.</w:t>
      </w:r>
    </w:p>
    <w:p w14:paraId="4135DD34" w14:textId="77777777" w:rsidR="00D61BE7" w:rsidRPr="00E12B14" w:rsidRDefault="00D61BE7" w:rsidP="00E12B14">
      <w:pPr>
        <w:rPr>
          <w:rFonts w:ascii="Arial" w:hAnsi="Arial" w:cs="Arial"/>
        </w:rPr>
      </w:pPr>
    </w:p>
    <w:p w14:paraId="5AC7E997" w14:textId="77777777" w:rsidR="00854FFB" w:rsidRPr="00E12B14" w:rsidRDefault="00854FFB" w:rsidP="00E12B14">
      <w:pPr>
        <w:numPr>
          <w:ilvl w:val="0"/>
          <w:numId w:val="91"/>
        </w:numPr>
        <w:contextualSpacing/>
        <w:jc w:val="center"/>
        <w:rPr>
          <w:rFonts w:ascii="Arial" w:hAnsi="Arial" w:cs="Arial"/>
          <w:b/>
        </w:rPr>
      </w:pPr>
      <w:r w:rsidRPr="00E12B14">
        <w:rPr>
          <w:rFonts w:ascii="Arial" w:hAnsi="Arial" w:cs="Arial"/>
          <w:b/>
        </w:rPr>
        <w:t>člen</w:t>
      </w:r>
    </w:p>
    <w:p w14:paraId="230437D8" w14:textId="77777777" w:rsidR="00D61BE7" w:rsidRPr="00E12B14" w:rsidRDefault="00D61BE7" w:rsidP="00E12B14">
      <w:pPr>
        <w:pStyle w:val="Golobesedilo"/>
        <w:jc w:val="both"/>
        <w:rPr>
          <w:rFonts w:ascii="Arial" w:hAnsi="Arial" w:cs="Arial"/>
          <w:sz w:val="20"/>
          <w:szCs w:val="20"/>
        </w:rPr>
      </w:pPr>
    </w:p>
    <w:p w14:paraId="505F21CF" w14:textId="6CA0D78A" w:rsidR="00D61BE7" w:rsidRPr="00E12B14" w:rsidRDefault="00D61BE7" w:rsidP="00E12B14">
      <w:pPr>
        <w:pStyle w:val="Golobesedilo"/>
        <w:jc w:val="both"/>
        <w:rPr>
          <w:rFonts w:ascii="Arial" w:hAnsi="Arial" w:cs="Arial"/>
          <w:sz w:val="20"/>
          <w:szCs w:val="20"/>
        </w:rPr>
      </w:pPr>
      <w:r w:rsidRPr="00E12B14">
        <w:rPr>
          <w:rFonts w:ascii="Arial" w:hAnsi="Arial" w:cs="Arial"/>
          <w:sz w:val="20"/>
          <w:szCs w:val="20"/>
        </w:rPr>
        <w:t>V primeru statusnih preoblikovanj, kot so pripojitev, spojitev, delitev ali prenos premoženja, se vse pravice in obveznosti iz tega sporazuma v celoti prenesejo na pravne naslednike pogodbenih strank</w:t>
      </w:r>
    </w:p>
    <w:p w14:paraId="0DCF661B" w14:textId="77777777" w:rsidR="00D924DF" w:rsidRPr="00E12B14" w:rsidRDefault="00D924DF" w:rsidP="00E12B14">
      <w:pPr>
        <w:pStyle w:val="Golobesedilo"/>
        <w:jc w:val="both"/>
        <w:rPr>
          <w:rFonts w:ascii="Arial" w:hAnsi="Arial" w:cs="Arial"/>
          <w:sz w:val="20"/>
          <w:szCs w:val="20"/>
        </w:rPr>
      </w:pPr>
    </w:p>
    <w:p w14:paraId="202E836E" w14:textId="77777777" w:rsidR="00854FFB" w:rsidRPr="00E12B14" w:rsidRDefault="00854FFB" w:rsidP="00E12B14">
      <w:pPr>
        <w:pStyle w:val="Golobesedilo"/>
        <w:jc w:val="both"/>
        <w:rPr>
          <w:rFonts w:ascii="Arial" w:hAnsi="Arial" w:cs="Arial"/>
          <w:sz w:val="20"/>
          <w:szCs w:val="20"/>
        </w:rPr>
      </w:pPr>
    </w:p>
    <w:p w14:paraId="3374D86C" w14:textId="77777777" w:rsidR="00854FFB" w:rsidRPr="00E12B14" w:rsidRDefault="00854FFB" w:rsidP="00E12B14">
      <w:pPr>
        <w:numPr>
          <w:ilvl w:val="0"/>
          <w:numId w:val="91"/>
        </w:numPr>
        <w:contextualSpacing/>
        <w:jc w:val="center"/>
        <w:rPr>
          <w:rFonts w:ascii="Arial" w:hAnsi="Arial" w:cs="Arial"/>
          <w:b/>
        </w:rPr>
      </w:pPr>
      <w:r w:rsidRPr="00E12B14">
        <w:rPr>
          <w:rFonts w:ascii="Arial" w:hAnsi="Arial" w:cs="Arial"/>
          <w:b/>
        </w:rPr>
        <w:t>člen</w:t>
      </w:r>
    </w:p>
    <w:p w14:paraId="249F6953" w14:textId="77777777" w:rsidR="00854FFB" w:rsidRPr="00E12B14" w:rsidRDefault="00854FFB" w:rsidP="00E12B14">
      <w:pPr>
        <w:rPr>
          <w:rFonts w:ascii="Arial" w:hAnsi="Arial" w:cs="Arial"/>
        </w:rPr>
      </w:pPr>
    </w:p>
    <w:p w14:paraId="12985093" w14:textId="5C489D9A" w:rsidR="00854FFB" w:rsidRPr="00E12B14" w:rsidRDefault="00854FFB" w:rsidP="00E12B14">
      <w:pPr>
        <w:rPr>
          <w:rFonts w:ascii="Arial" w:hAnsi="Arial" w:cs="Arial"/>
          <w:color w:val="000000" w:themeColor="text1"/>
        </w:rPr>
      </w:pPr>
      <w:r w:rsidRPr="00E12B14">
        <w:rPr>
          <w:rFonts w:ascii="Arial" w:hAnsi="Arial" w:cs="Arial"/>
        </w:rPr>
        <w:t>Morebitne spore, ki bi utegnili nastati pri izvrševanju te</w:t>
      </w:r>
      <w:r w:rsidR="00AC6CBF" w:rsidRPr="00E12B14">
        <w:rPr>
          <w:rFonts w:ascii="Arial" w:hAnsi="Arial" w:cs="Arial"/>
        </w:rPr>
        <w:t>ga sporazuma</w:t>
      </w:r>
      <w:r w:rsidRPr="00E12B14">
        <w:rPr>
          <w:rFonts w:ascii="Arial" w:hAnsi="Arial" w:cs="Arial"/>
        </w:rPr>
        <w:t xml:space="preserve">, se </w:t>
      </w:r>
      <w:r w:rsidRPr="00E12B14">
        <w:rPr>
          <w:rFonts w:ascii="Arial" w:hAnsi="Arial" w:cs="Arial"/>
          <w:color w:val="000000" w:themeColor="text1"/>
        </w:rPr>
        <w:t xml:space="preserve">stranki zavežeta reševati sporazumno. V primeru, da sporov ne bi mogle rešiti sporazumno, bo spor reševalo stvarno pristojno sodišče </w:t>
      </w:r>
      <w:r w:rsidR="006213F4">
        <w:rPr>
          <w:rFonts w:ascii="Arial" w:hAnsi="Arial" w:cs="Arial"/>
          <w:color w:val="000000" w:themeColor="text1"/>
        </w:rPr>
        <w:t>po sedežu naročnika.</w:t>
      </w:r>
      <w:r w:rsidRPr="00E12B14">
        <w:rPr>
          <w:rFonts w:ascii="Arial" w:hAnsi="Arial" w:cs="Arial"/>
          <w:color w:val="000000" w:themeColor="text1"/>
        </w:rPr>
        <w:t xml:space="preserve"> </w:t>
      </w:r>
    </w:p>
    <w:p w14:paraId="7857CC73" w14:textId="77777777" w:rsidR="00854FFB" w:rsidRPr="00E12B14" w:rsidRDefault="00854FFB" w:rsidP="00E12B14">
      <w:pPr>
        <w:rPr>
          <w:rFonts w:ascii="Arial" w:hAnsi="Arial" w:cs="Arial"/>
        </w:rPr>
      </w:pPr>
    </w:p>
    <w:p w14:paraId="5B4B48B1" w14:textId="77777777" w:rsidR="00854FFB" w:rsidRPr="00E12B14" w:rsidRDefault="00854FFB" w:rsidP="00E12B14">
      <w:pPr>
        <w:pStyle w:val="Odstavekseznama"/>
        <w:numPr>
          <w:ilvl w:val="0"/>
          <w:numId w:val="91"/>
        </w:numPr>
        <w:jc w:val="center"/>
        <w:rPr>
          <w:rFonts w:ascii="Arial" w:hAnsi="Arial" w:cs="Arial"/>
          <w:b/>
          <w:bCs/>
        </w:rPr>
      </w:pPr>
      <w:r w:rsidRPr="00E12B14">
        <w:rPr>
          <w:rFonts w:ascii="Arial" w:hAnsi="Arial" w:cs="Arial"/>
          <w:b/>
          <w:bCs/>
        </w:rPr>
        <w:t>člen</w:t>
      </w:r>
    </w:p>
    <w:p w14:paraId="7230A44F" w14:textId="77777777" w:rsidR="00854FFB" w:rsidRPr="00E12B14" w:rsidRDefault="00854FFB" w:rsidP="00E12B14">
      <w:pPr>
        <w:pStyle w:val="Odstavekseznama"/>
        <w:rPr>
          <w:rFonts w:ascii="Arial" w:hAnsi="Arial" w:cs="Arial"/>
        </w:rPr>
      </w:pPr>
    </w:p>
    <w:p w14:paraId="4F1C6E1F" w14:textId="39879E8B" w:rsidR="00854FFB" w:rsidRPr="00E12B14" w:rsidRDefault="00854FFB" w:rsidP="00E12B14">
      <w:pPr>
        <w:rPr>
          <w:rFonts w:ascii="Arial" w:hAnsi="Arial" w:cs="Arial"/>
        </w:rPr>
      </w:pPr>
      <w:r w:rsidRPr="00E12B14">
        <w:rPr>
          <w:rFonts w:ascii="Arial" w:hAnsi="Arial" w:cs="Arial"/>
        </w:rPr>
        <w:lastRenderedPageBreak/>
        <w:t xml:space="preserve">Stranki </w:t>
      </w:r>
      <w:r w:rsidR="00AC6CBF" w:rsidRPr="00E12B14">
        <w:rPr>
          <w:rFonts w:ascii="Arial" w:hAnsi="Arial" w:cs="Arial"/>
        </w:rPr>
        <w:t>sporazuma</w:t>
      </w:r>
      <w:r w:rsidRPr="00E12B14">
        <w:rPr>
          <w:rFonts w:ascii="Arial" w:hAnsi="Arial" w:cs="Arial"/>
        </w:rPr>
        <w:t xml:space="preserve"> sta sporazumni, da se bodo za ostala medsebojna razmerja, ki niso posebej zajeta v te</w:t>
      </w:r>
      <w:r w:rsidR="00AC6CBF" w:rsidRPr="00E12B14">
        <w:rPr>
          <w:rFonts w:ascii="Arial" w:hAnsi="Arial" w:cs="Arial"/>
        </w:rPr>
        <w:t>m sporazumu</w:t>
      </w:r>
      <w:r w:rsidRPr="00E12B14">
        <w:rPr>
          <w:rFonts w:ascii="Arial" w:hAnsi="Arial" w:cs="Arial"/>
        </w:rPr>
        <w:t xml:space="preserve">, uporabljala določila Obligacijskega zakonika (Ur. l. RS, št. 97/07 s spremembami) ter dokumentacije  v zvezi z oddajo predmetnega javnega naročila. </w:t>
      </w:r>
    </w:p>
    <w:p w14:paraId="10B98C2F" w14:textId="77777777" w:rsidR="00854FFB" w:rsidRPr="00E12B14" w:rsidRDefault="00854FFB" w:rsidP="00E12B14">
      <w:pPr>
        <w:rPr>
          <w:rFonts w:ascii="Arial" w:hAnsi="Arial" w:cs="Arial"/>
        </w:rPr>
      </w:pPr>
    </w:p>
    <w:p w14:paraId="39439049" w14:textId="77777777" w:rsidR="00854FFB" w:rsidRPr="00E12B14" w:rsidRDefault="00854FFB" w:rsidP="00E12B14">
      <w:pPr>
        <w:pStyle w:val="Odstavekseznama"/>
        <w:numPr>
          <w:ilvl w:val="0"/>
          <w:numId w:val="91"/>
        </w:numPr>
        <w:jc w:val="center"/>
        <w:rPr>
          <w:rFonts w:ascii="Arial" w:hAnsi="Arial" w:cs="Arial"/>
          <w:b/>
        </w:rPr>
      </w:pPr>
      <w:r w:rsidRPr="00E12B14">
        <w:rPr>
          <w:rFonts w:ascii="Arial" w:hAnsi="Arial" w:cs="Arial"/>
          <w:b/>
        </w:rPr>
        <w:t>člen</w:t>
      </w:r>
    </w:p>
    <w:p w14:paraId="7003169C" w14:textId="77777777" w:rsidR="00854FFB" w:rsidRPr="00E12B14" w:rsidRDefault="00854FFB" w:rsidP="00E12B14">
      <w:pPr>
        <w:rPr>
          <w:rFonts w:ascii="Arial" w:hAnsi="Arial" w:cs="Arial"/>
        </w:rPr>
      </w:pPr>
    </w:p>
    <w:p w14:paraId="4187538F" w14:textId="4D16CCA6" w:rsidR="00854FFB" w:rsidRPr="00E12B14" w:rsidRDefault="00854FFB" w:rsidP="00E12B14">
      <w:pPr>
        <w:rPr>
          <w:rFonts w:ascii="Arial" w:hAnsi="Arial" w:cs="Arial"/>
        </w:rPr>
      </w:pPr>
      <w:r w:rsidRPr="00E12B14">
        <w:rPr>
          <w:rFonts w:ascii="Arial" w:hAnsi="Arial" w:cs="Arial"/>
        </w:rPr>
        <w:t xml:space="preserve">Pogodbeni stranki se obvezujeta ravnati kot dobra gospodarstvenika in storiti vse, kar je potrebno za izvršitev </w:t>
      </w:r>
      <w:r w:rsidR="00AC6CBF" w:rsidRPr="00E12B14">
        <w:rPr>
          <w:rFonts w:ascii="Arial" w:hAnsi="Arial" w:cs="Arial"/>
        </w:rPr>
        <w:t>okvirnega sporazuma.</w:t>
      </w:r>
    </w:p>
    <w:p w14:paraId="7F9D7C92" w14:textId="77777777" w:rsidR="00854FFB" w:rsidRDefault="00854FFB" w:rsidP="00E12B14">
      <w:pPr>
        <w:rPr>
          <w:rFonts w:ascii="Arial" w:hAnsi="Arial" w:cs="Arial"/>
        </w:rPr>
      </w:pPr>
    </w:p>
    <w:p w14:paraId="4FC38581" w14:textId="77777777" w:rsidR="00E12B14" w:rsidRPr="00E12B14" w:rsidRDefault="00E12B14" w:rsidP="00E12B14">
      <w:pPr>
        <w:rPr>
          <w:rFonts w:ascii="Arial" w:hAnsi="Arial" w:cs="Arial"/>
        </w:rPr>
      </w:pPr>
    </w:p>
    <w:p w14:paraId="57C0F542" w14:textId="77777777" w:rsidR="00854FFB" w:rsidRPr="00E12B14" w:rsidRDefault="00854FFB" w:rsidP="00E12B14">
      <w:pPr>
        <w:numPr>
          <w:ilvl w:val="0"/>
          <w:numId w:val="91"/>
        </w:numPr>
        <w:contextualSpacing/>
        <w:jc w:val="center"/>
        <w:rPr>
          <w:rFonts w:ascii="Arial" w:hAnsi="Arial" w:cs="Arial"/>
          <w:b/>
        </w:rPr>
      </w:pPr>
      <w:r w:rsidRPr="00E12B14">
        <w:rPr>
          <w:rFonts w:ascii="Arial" w:hAnsi="Arial" w:cs="Arial"/>
          <w:b/>
        </w:rPr>
        <w:t>člen</w:t>
      </w:r>
    </w:p>
    <w:p w14:paraId="208DC782" w14:textId="77777777" w:rsidR="00854FFB" w:rsidRPr="00E12B14" w:rsidRDefault="00854FFB" w:rsidP="00E12B14">
      <w:pPr>
        <w:rPr>
          <w:rFonts w:ascii="Arial" w:hAnsi="Arial" w:cs="Arial"/>
        </w:rPr>
      </w:pPr>
    </w:p>
    <w:p w14:paraId="7A2B9A98" w14:textId="001D0EB1" w:rsidR="00854FFB" w:rsidRPr="00E12B14" w:rsidRDefault="00D63495" w:rsidP="00E12B14">
      <w:pPr>
        <w:rPr>
          <w:rFonts w:ascii="Arial" w:hAnsi="Arial" w:cs="Arial"/>
        </w:rPr>
      </w:pPr>
      <w:r>
        <w:rPr>
          <w:rFonts w:ascii="Arial" w:hAnsi="Arial" w:cs="Arial"/>
        </w:rPr>
        <w:t>Izvajalec</w:t>
      </w:r>
      <w:r w:rsidR="00854FFB" w:rsidRPr="00E12B14">
        <w:rPr>
          <w:rFonts w:ascii="Arial" w:hAnsi="Arial" w:cs="Arial"/>
        </w:rPr>
        <w:t xml:space="preserve"> je s sklenitvijo te</w:t>
      </w:r>
      <w:r w:rsidR="00AC6CBF" w:rsidRPr="00E12B14">
        <w:rPr>
          <w:rFonts w:ascii="Arial" w:hAnsi="Arial" w:cs="Arial"/>
        </w:rPr>
        <w:t>ga</w:t>
      </w:r>
      <w:r w:rsidR="00854FFB" w:rsidRPr="00E12B14">
        <w:rPr>
          <w:rFonts w:ascii="Arial" w:hAnsi="Arial" w:cs="Arial"/>
        </w:rPr>
        <w:t xml:space="preserve"> </w:t>
      </w:r>
      <w:r w:rsidR="00AC6CBF" w:rsidRPr="00E12B14">
        <w:rPr>
          <w:rFonts w:ascii="Arial" w:hAnsi="Arial" w:cs="Arial"/>
        </w:rPr>
        <w:t xml:space="preserve">sporazuma </w:t>
      </w:r>
      <w:r w:rsidR="00854FFB" w:rsidRPr="00E12B14">
        <w:rPr>
          <w:rFonts w:ascii="Arial" w:hAnsi="Arial" w:cs="Arial"/>
        </w:rPr>
        <w:t xml:space="preserve">seznanjen, da je naročnik zavezan k izpolnjevanju zakonskih in drugih zahtev v zvezi s kakovostjo dela in primernega ravnanja z okoljem in da sistem kakovosti in ravnanja z okoljem vzdržuje na ravni zahtev mednarodnega standarda ISO 9001 in ISO 14001. </w:t>
      </w:r>
      <w:r>
        <w:rPr>
          <w:rFonts w:ascii="Arial" w:hAnsi="Arial" w:cs="Arial"/>
        </w:rPr>
        <w:t>Izvajalec</w:t>
      </w:r>
      <w:r w:rsidR="00854FFB" w:rsidRPr="00E12B14">
        <w:rPr>
          <w:rFonts w:ascii="Arial" w:hAnsi="Arial" w:cs="Arial"/>
        </w:rPr>
        <w:t xml:space="preserve"> se zavezuje k spoštovanju tega sistema. </w:t>
      </w:r>
    </w:p>
    <w:p w14:paraId="75D6A749" w14:textId="77777777" w:rsidR="00854FFB" w:rsidRPr="00E12B14" w:rsidRDefault="00854FFB" w:rsidP="00E12B14">
      <w:pPr>
        <w:rPr>
          <w:rFonts w:ascii="Arial" w:hAnsi="Arial" w:cs="Arial"/>
        </w:rPr>
      </w:pPr>
    </w:p>
    <w:p w14:paraId="46DC9547" w14:textId="02BA6803" w:rsidR="00854FFB" w:rsidRPr="00E12B14" w:rsidRDefault="00D63495" w:rsidP="00E12B14">
      <w:pPr>
        <w:rPr>
          <w:rFonts w:ascii="Arial" w:hAnsi="Arial" w:cs="Arial"/>
        </w:rPr>
      </w:pPr>
      <w:r>
        <w:rPr>
          <w:rFonts w:ascii="Arial" w:hAnsi="Arial" w:cs="Arial"/>
        </w:rPr>
        <w:t>Izvajalec</w:t>
      </w:r>
      <w:r w:rsidR="00854FFB" w:rsidRPr="00E12B14">
        <w:rPr>
          <w:rFonts w:ascii="Arial" w:hAnsi="Arial" w:cs="Arial"/>
        </w:rPr>
        <w:t xml:space="preserve"> se je dolžan seznaniti s politiko kakovosti in ravnanja z okoljem, ki je objavljena na spletni strani naročnika (https:/www.komusg.si/podjetje/kakovost).</w:t>
      </w:r>
    </w:p>
    <w:p w14:paraId="1757A514" w14:textId="77777777" w:rsidR="00854FFB" w:rsidRPr="00E12B14" w:rsidRDefault="00854FFB" w:rsidP="00E12B14">
      <w:pPr>
        <w:rPr>
          <w:rFonts w:ascii="Arial" w:hAnsi="Arial" w:cs="Arial"/>
        </w:rPr>
      </w:pPr>
    </w:p>
    <w:p w14:paraId="1864B367" w14:textId="77777777" w:rsidR="00854FFB" w:rsidRPr="00E12B14" w:rsidRDefault="00854FFB" w:rsidP="00E12B14">
      <w:pPr>
        <w:numPr>
          <w:ilvl w:val="0"/>
          <w:numId w:val="91"/>
        </w:numPr>
        <w:contextualSpacing/>
        <w:jc w:val="center"/>
        <w:rPr>
          <w:rFonts w:ascii="Arial" w:hAnsi="Arial" w:cs="Arial"/>
          <w:b/>
        </w:rPr>
      </w:pPr>
      <w:r w:rsidRPr="00E12B14">
        <w:rPr>
          <w:rFonts w:ascii="Arial" w:hAnsi="Arial" w:cs="Arial"/>
          <w:b/>
        </w:rPr>
        <w:t>člen</w:t>
      </w:r>
    </w:p>
    <w:p w14:paraId="6A4346AA" w14:textId="77777777" w:rsidR="00854FFB" w:rsidRPr="00E12B14" w:rsidRDefault="00854FFB" w:rsidP="00E12B14">
      <w:pPr>
        <w:rPr>
          <w:rFonts w:ascii="Arial" w:hAnsi="Arial" w:cs="Arial"/>
        </w:rPr>
      </w:pPr>
    </w:p>
    <w:p w14:paraId="31FAD634" w14:textId="4180787D" w:rsidR="00854FFB" w:rsidRPr="00E12B14" w:rsidRDefault="00854FFB" w:rsidP="00E12B14">
      <w:pPr>
        <w:rPr>
          <w:rFonts w:ascii="Arial" w:hAnsi="Arial" w:cs="Arial"/>
        </w:rPr>
      </w:pPr>
      <w:r w:rsidRPr="00E12B14">
        <w:rPr>
          <w:rFonts w:ascii="Arial" w:hAnsi="Arial" w:cs="Arial"/>
        </w:rPr>
        <w:t xml:space="preserve">Ta </w:t>
      </w:r>
      <w:r w:rsidR="00AC6CBF" w:rsidRPr="00E12B14">
        <w:rPr>
          <w:rFonts w:ascii="Arial" w:hAnsi="Arial" w:cs="Arial"/>
        </w:rPr>
        <w:t>sporazum</w:t>
      </w:r>
      <w:r w:rsidRPr="00E12B14">
        <w:rPr>
          <w:rFonts w:ascii="Arial" w:hAnsi="Arial" w:cs="Arial"/>
        </w:rPr>
        <w:t xml:space="preserve"> je sklenje</w:t>
      </w:r>
      <w:r w:rsidR="00AC6CBF" w:rsidRPr="00E12B14">
        <w:rPr>
          <w:rFonts w:ascii="Arial" w:hAnsi="Arial" w:cs="Arial"/>
        </w:rPr>
        <w:t>n</w:t>
      </w:r>
      <w:r w:rsidRPr="00E12B14">
        <w:rPr>
          <w:rFonts w:ascii="Arial" w:hAnsi="Arial" w:cs="Arial"/>
        </w:rPr>
        <w:t xml:space="preserve"> v </w:t>
      </w:r>
      <w:r w:rsidR="009056E4" w:rsidRPr="00E12B14">
        <w:rPr>
          <w:rFonts w:ascii="Arial" w:hAnsi="Arial" w:cs="Arial"/>
        </w:rPr>
        <w:t>dveh (2)</w:t>
      </w:r>
      <w:r w:rsidRPr="00E12B14">
        <w:rPr>
          <w:rFonts w:ascii="Arial" w:hAnsi="Arial" w:cs="Arial"/>
        </w:rPr>
        <w:t xml:space="preserve"> soglasnih izvodih, od katerih ima vsak značaj izvirnika in od katerih vsaka od strank prejme po 1 (en) izvod. </w:t>
      </w:r>
    </w:p>
    <w:p w14:paraId="4D8A159D" w14:textId="456C00FA" w:rsidR="00391B19" w:rsidRPr="00E12B14" w:rsidRDefault="00391B19" w:rsidP="00E12B14">
      <w:pPr>
        <w:rPr>
          <w:rFonts w:ascii="Arial" w:hAnsi="Arial" w:cs="Arial"/>
        </w:rPr>
      </w:pPr>
    </w:p>
    <w:bookmarkEnd w:id="23"/>
    <w:p w14:paraId="5B6E4199" w14:textId="77777777" w:rsidR="00391B19" w:rsidRPr="00E12B14" w:rsidRDefault="00391B19" w:rsidP="00E12B14">
      <w:pPr>
        <w:rPr>
          <w:rFonts w:ascii="Arial" w:hAnsi="Arial" w:cs="Arial"/>
        </w:rPr>
      </w:pPr>
    </w:p>
    <w:p w14:paraId="3F1C518F" w14:textId="77777777" w:rsidR="006914E7" w:rsidRPr="00E12B14" w:rsidRDefault="006914E7" w:rsidP="00E12B14">
      <w:pPr>
        <w:rPr>
          <w:rFonts w:ascii="Arial" w:hAnsi="Arial" w:cs="Arial"/>
        </w:rPr>
      </w:pPr>
      <w:bookmarkStart w:id="28" w:name="_Hlk166493023"/>
      <w:r w:rsidRPr="00E12B14">
        <w:rPr>
          <w:rFonts w:ascii="Arial" w:hAnsi="Arial" w:cs="Arial"/>
        </w:rPr>
        <w:t>Datum: _______________</w:t>
      </w:r>
      <w:r w:rsidRPr="00E12B14">
        <w:rPr>
          <w:rFonts w:ascii="Arial" w:hAnsi="Arial" w:cs="Arial"/>
        </w:rPr>
        <w:tab/>
      </w:r>
      <w:r w:rsidRPr="00E12B14">
        <w:rPr>
          <w:rFonts w:ascii="Arial" w:hAnsi="Arial" w:cs="Arial"/>
        </w:rPr>
        <w:tab/>
      </w:r>
      <w:r w:rsidRPr="00E12B14">
        <w:rPr>
          <w:rFonts w:ascii="Arial" w:hAnsi="Arial" w:cs="Arial"/>
        </w:rPr>
        <w:tab/>
      </w:r>
      <w:r w:rsidRPr="00E12B14">
        <w:rPr>
          <w:rFonts w:ascii="Arial" w:hAnsi="Arial" w:cs="Arial"/>
        </w:rPr>
        <w:tab/>
      </w:r>
      <w:r w:rsidRPr="00E12B14">
        <w:rPr>
          <w:rFonts w:ascii="Arial" w:hAnsi="Arial" w:cs="Arial"/>
        </w:rPr>
        <w:tab/>
        <w:t>Datum: _____________</w:t>
      </w:r>
    </w:p>
    <w:p w14:paraId="6E125F01" w14:textId="77777777" w:rsidR="006914E7" w:rsidRPr="00E12B14" w:rsidRDefault="006914E7" w:rsidP="00E12B14">
      <w:pPr>
        <w:rPr>
          <w:rFonts w:ascii="Arial" w:hAnsi="Arial" w:cs="Arial"/>
          <w:b/>
        </w:rPr>
      </w:pPr>
    </w:p>
    <w:p w14:paraId="51D3A3DF" w14:textId="38C95088" w:rsidR="006914E7" w:rsidRPr="00E12B14" w:rsidRDefault="006914E7" w:rsidP="00E12B14">
      <w:pPr>
        <w:rPr>
          <w:rFonts w:ascii="Arial" w:hAnsi="Arial" w:cs="Arial"/>
          <w:b/>
        </w:rPr>
      </w:pPr>
      <w:r w:rsidRPr="00E12B14">
        <w:rPr>
          <w:rFonts w:ascii="Arial" w:hAnsi="Arial" w:cs="Arial"/>
          <w:b/>
        </w:rPr>
        <w:t>NAROČNIK:</w:t>
      </w:r>
      <w:r w:rsidRPr="00E12B14">
        <w:rPr>
          <w:rFonts w:ascii="Arial" w:hAnsi="Arial" w:cs="Arial"/>
          <w:b/>
        </w:rPr>
        <w:tab/>
      </w:r>
      <w:r w:rsidRPr="00E12B14">
        <w:rPr>
          <w:rFonts w:ascii="Arial" w:hAnsi="Arial" w:cs="Arial"/>
          <w:b/>
        </w:rPr>
        <w:tab/>
      </w:r>
      <w:r w:rsidRPr="00E12B14">
        <w:rPr>
          <w:rFonts w:ascii="Arial" w:hAnsi="Arial" w:cs="Arial"/>
          <w:b/>
        </w:rPr>
        <w:tab/>
      </w:r>
      <w:r w:rsidRPr="00E12B14">
        <w:rPr>
          <w:rFonts w:ascii="Arial" w:hAnsi="Arial" w:cs="Arial"/>
          <w:b/>
        </w:rPr>
        <w:tab/>
      </w:r>
      <w:r w:rsidRPr="00E12B14">
        <w:rPr>
          <w:rFonts w:ascii="Arial" w:hAnsi="Arial" w:cs="Arial"/>
          <w:b/>
        </w:rPr>
        <w:tab/>
      </w:r>
      <w:r w:rsidRPr="00E12B14">
        <w:rPr>
          <w:rFonts w:ascii="Arial" w:hAnsi="Arial" w:cs="Arial"/>
          <w:b/>
        </w:rPr>
        <w:tab/>
      </w:r>
      <w:r w:rsidR="00B34919" w:rsidRPr="00E12B14">
        <w:rPr>
          <w:rFonts w:ascii="Arial" w:hAnsi="Arial" w:cs="Arial"/>
          <w:b/>
        </w:rPr>
        <w:tab/>
      </w:r>
      <w:r w:rsidR="00391B19" w:rsidRPr="00E12B14">
        <w:rPr>
          <w:rFonts w:ascii="Arial" w:hAnsi="Arial" w:cs="Arial"/>
          <w:b/>
        </w:rPr>
        <w:t xml:space="preserve">1. </w:t>
      </w:r>
      <w:r w:rsidR="00D113B2" w:rsidRPr="00E12B14">
        <w:rPr>
          <w:rFonts w:ascii="Arial" w:hAnsi="Arial" w:cs="Arial"/>
          <w:b/>
        </w:rPr>
        <w:t>IZVAJALEC</w:t>
      </w:r>
      <w:r w:rsidRPr="00E12B14">
        <w:rPr>
          <w:rFonts w:ascii="Arial" w:hAnsi="Arial" w:cs="Arial"/>
          <w:b/>
        </w:rPr>
        <w:t>:</w:t>
      </w:r>
    </w:p>
    <w:p w14:paraId="3F427B40" w14:textId="77777777" w:rsidR="006914E7" w:rsidRPr="00E12B14" w:rsidRDefault="006914E7" w:rsidP="00E12B14">
      <w:pPr>
        <w:rPr>
          <w:rFonts w:ascii="Arial" w:hAnsi="Arial" w:cs="Arial"/>
        </w:rPr>
      </w:pPr>
      <w:r w:rsidRPr="00E12B14">
        <w:rPr>
          <w:rFonts w:ascii="Arial" w:hAnsi="Arial" w:cs="Arial"/>
        </w:rPr>
        <w:t>Komunala Slovenj Gradec d.o.o.</w:t>
      </w:r>
      <w:r w:rsidRPr="00E12B14">
        <w:rPr>
          <w:rFonts w:ascii="Arial" w:hAnsi="Arial" w:cs="Arial"/>
        </w:rPr>
        <w:tab/>
      </w:r>
      <w:r w:rsidRPr="00E12B14">
        <w:rPr>
          <w:rFonts w:ascii="Arial" w:hAnsi="Arial" w:cs="Arial"/>
        </w:rPr>
        <w:tab/>
      </w:r>
      <w:r w:rsidRPr="00E12B14">
        <w:rPr>
          <w:rFonts w:ascii="Arial" w:hAnsi="Arial" w:cs="Arial"/>
        </w:rPr>
        <w:tab/>
      </w:r>
      <w:r w:rsidRPr="00E12B14">
        <w:rPr>
          <w:rFonts w:ascii="Arial" w:hAnsi="Arial" w:cs="Arial"/>
        </w:rPr>
        <w:tab/>
      </w:r>
    </w:p>
    <w:p w14:paraId="747F2CE6" w14:textId="77777777" w:rsidR="006914E7" w:rsidRPr="00E12B14" w:rsidRDefault="006914E7" w:rsidP="00E12B14">
      <w:pPr>
        <w:rPr>
          <w:rFonts w:ascii="Arial" w:hAnsi="Arial" w:cs="Arial"/>
        </w:rPr>
      </w:pPr>
      <w:r w:rsidRPr="00E12B14">
        <w:rPr>
          <w:rFonts w:ascii="Arial" w:hAnsi="Arial" w:cs="Arial"/>
        </w:rPr>
        <w:t>Direktor:</w:t>
      </w:r>
      <w:r w:rsidRPr="00E12B14">
        <w:rPr>
          <w:rFonts w:ascii="Arial" w:hAnsi="Arial" w:cs="Arial"/>
        </w:rPr>
        <w:tab/>
      </w:r>
      <w:r w:rsidRPr="00E12B14">
        <w:rPr>
          <w:rFonts w:ascii="Arial" w:hAnsi="Arial" w:cs="Arial"/>
        </w:rPr>
        <w:tab/>
      </w:r>
      <w:r w:rsidRPr="00E12B14">
        <w:rPr>
          <w:rFonts w:ascii="Arial" w:hAnsi="Arial" w:cs="Arial"/>
        </w:rPr>
        <w:tab/>
      </w:r>
      <w:r w:rsidRPr="00E12B14">
        <w:rPr>
          <w:rFonts w:ascii="Arial" w:hAnsi="Arial" w:cs="Arial"/>
        </w:rPr>
        <w:tab/>
      </w:r>
      <w:r w:rsidRPr="00E12B14">
        <w:rPr>
          <w:rFonts w:ascii="Arial" w:hAnsi="Arial" w:cs="Arial"/>
        </w:rPr>
        <w:tab/>
      </w:r>
      <w:r w:rsidRPr="00E12B14">
        <w:rPr>
          <w:rFonts w:ascii="Arial" w:hAnsi="Arial" w:cs="Arial"/>
        </w:rPr>
        <w:tab/>
      </w:r>
      <w:r w:rsidRPr="00E12B14">
        <w:rPr>
          <w:rFonts w:ascii="Arial" w:hAnsi="Arial" w:cs="Arial"/>
        </w:rPr>
        <w:tab/>
        <w:t>Direktor:</w:t>
      </w:r>
    </w:p>
    <w:p w14:paraId="4DEA6DE9" w14:textId="3E53205C" w:rsidR="006914E7" w:rsidRPr="00E12B14" w:rsidRDefault="00701B79" w:rsidP="00E12B14">
      <w:pPr>
        <w:rPr>
          <w:rFonts w:ascii="Arial" w:hAnsi="Arial" w:cs="Arial"/>
        </w:rPr>
      </w:pPr>
      <w:r w:rsidRPr="00E12B14">
        <w:rPr>
          <w:rFonts w:ascii="Arial" w:hAnsi="Arial" w:cs="Arial"/>
        </w:rPr>
        <w:t>mag. Boris Balant</w:t>
      </w:r>
      <w:r w:rsidR="006914E7" w:rsidRPr="00E12B14">
        <w:rPr>
          <w:rFonts w:ascii="Arial" w:hAnsi="Arial" w:cs="Arial"/>
        </w:rPr>
        <w:tab/>
      </w:r>
      <w:r w:rsidR="006914E7" w:rsidRPr="00E12B14">
        <w:rPr>
          <w:rFonts w:ascii="Arial" w:hAnsi="Arial" w:cs="Arial"/>
        </w:rPr>
        <w:tab/>
      </w:r>
      <w:r w:rsidR="006914E7" w:rsidRPr="00E12B14">
        <w:rPr>
          <w:rFonts w:ascii="Arial" w:hAnsi="Arial" w:cs="Arial"/>
        </w:rPr>
        <w:tab/>
      </w:r>
      <w:r w:rsidR="006914E7" w:rsidRPr="00E12B14">
        <w:rPr>
          <w:rFonts w:ascii="Arial" w:hAnsi="Arial" w:cs="Arial"/>
        </w:rPr>
        <w:tab/>
      </w:r>
      <w:r w:rsidR="006914E7" w:rsidRPr="00E12B14">
        <w:rPr>
          <w:rFonts w:ascii="Arial" w:hAnsi="Arial" w:cs="Arial"/>
        </w:rPr>
        <w:tab/>
      </w:r>
      <w:r w:rsidR="006914E7" w:rsidRPr="00E12B14">
        <w:rPr>
          <w:rFonts w:ascii="Arial" w:hAnsi="Arial" w:cs="Arial"/>
        </w:rPr>
        <w:tab/>
      </w:r>
    </w:p>
    <w:p w14:paraId="35877550" w14:textId="77777777" w:rsidR="006914E7" w:rsidRPr="00E12B14" w:rsidRDefault="006914E7" w:rsidP="00E12B14">
      <w:pPr>
        <w:rPr>
          <w:rFonts w:ascii="Arial" w:hAnsi="Arial" w:cs="Arial"/>
        </w:rPr>
      </w:pPr>
    </w:p>
    <w:p w14:paraId="28AC4698" w14:textId="77777777" w:rsidR="006914E7" w:rsidRPr="00E12B14" w:rsidRDefault="006914E7" w:rsidP="00E12B14">
      <w:pPr>
        <w:rPr>
          <w:rFonts w:ascii="Arial" w:hAnsi="Arial" w:cs="Arial"/>
        </w:rPr>
      </w:pPr>
      <w:r w:rsidRPr="00E12B14">
        <w:rPr>
          <w:rFonts w:ascii="Arial" w:hAnsi="Arial" w:cs="Arial"/>
        </w:rPr>
        <w:t>________________________</w:t>
      </w:r>
      <w:r w:rsidRPr="00E12B14">
        <w:rPr>
          <w:rFonts w:ascii="Arial" w:hAnsi="Arial" w:cs="Arial"/>
        </w:rPr>
        <w:tab/>
      </w:r>
      <w:r w:rsidRPr="00E12B14">
        <w:rPr>
          <w:rFonts w:ascii="Arial" w:hAnsi="Arial" w:cs="Arial"/>
        </w:rPr>
        <w:tab/>
      </w:r>
      <w:r w:rsidRPr="00E12B14">
        <w:rPr>
          <w:rFonts w:ascii="Arial" w:hAnsi="Arial" w:cs="Arial"/>
        </w:rPr>
        <w:tab/>
      </w:r>
      <w:r w:rsidRPr="00E12B14">
        <w:rPr>
          <w:rFonts w:ascii="Arial" w:hAnsi="Arial" w:cs="Arial"/>
        </w:rPr>
        <w:tab/>
      </w:r>
      <w:r w:rsidRPr="00E12B14">
        <w:rPr>
          <w:rFonts w:ascii="Arial" w:hAnsi="Arial" w:cs="Arial"/>
        </w:rPr>
        <w:tab/>
        <w:t>____________________________</w:t>
      </w:r>
    </w:p>
    <w:p w14:paraId="741D0876" w14:textId="7498606B" w:rsidR="006914E7" w:rsidRPr="00E12B14" w:rsidRDefault="006914E7" w:rsidP="00E12B14">
      <w:pPr>
        <w:rPr>
          <w:rFonts w:ascii="Arial" w:hAnsi="Arial" w:cs="Arial"/>
        </w:rPr>
      </w:pPr>
      <w:r w:rsidRPr="00E12B14">
        <w:rPr>
          <w:rFonts w:ascii="Arial" w:hAnsi="Arial" w:cs="Arial"/>
        </w:rPr>
        <w:tab/>
        <w:t>(žig in podpis)</w:t>
      </w:r>
      <w:r w:rsidRPr="00E12B14">
        <w:rPr>
          <w:rFonts w:ascii="Arial" w:hAnsi="Arial" w:cs="Arial"/>
        </w:rPr>
        <w:tab/>
      </w:r>
      <w:r w:rsidRPr="00E12B14">
        <w:rPr>
          <w:rFonts w:ascii="Arial" w:hAnsi="Arial" w:cs="Arial"/>
        </w:rPr>
        <w:tab/>
      </w:r>
      <w:r w:rsidRPr="00E12B14">
        <w:rPr>
          <w:rFonts w:ascii="Arial" w:hAnsi="Arial" w:cs="Arial"/>
        </w:rPr>
        <w:tab/>
      </w:r>
      <w:r w:rsidRPr="00E12B14">
        <w:rPr>
          <w:rFonts w:ascii="Arial" w:hAnsi="Arial" w:cs="Arial"/>
        </w:rPr>
        <w:tab/>
      </w:r>
      <w:r w:rsidRPr="00E12B14">
        <w:rPr>
          <w:rFonts w:ascii="Arial" w:hAnsi="Arial" w:cs="Arial"/>
        </w:rPr>
        <w:tab/>
      </w:r>
      <w:r w:rsidRPr="00E12B14">
        <w:rPr>
          <w:rFonts w:ascii="Arial" w:hAnsi="Arial" w:cs="Arial"/>
        </w:rPr>
        <w:tab/>
      </w:r>
      <w:r w:rsidRPr="00E12B14">
        <w:rPr>
          <w:rFonts w:ascii="Arial" w:hAnsi="Arial" w:cs="Arial"/>
        </w:rPr>
        <w:tab/>
        <w:t>(žig in podpis)</w:t>
      </w:r>
    </w:p>
    <w:p w14:paraId="24FC7599" w14:textId="25E6E65A" w:rsidR="004971A5" w:rsidRPr="00E12B14" w:rsidRDefault="004971A5" w:rsidP="00E12B14">
      <w:pPr>
        <w:rPr>
          <w:rFonts w:ascii="Arial" w:hAnsi="Arial" w:cs="Arial"/>
        </w:rPr>
      </w:pPr>
    </w:p>
    <w:bookmarkEnd w:id="27"/>
    <w:p w14:paraId="261FE13D" w14:textId="3010B322" w:rsidR="00391B19" w:rsidRPr="00E12B14" w:rsidRDefault="00391B19" w:rsidP="00E12B14">
      <w:pPr>
        <w:rPr>
          <w:rFonts w:ascii="Arial" w:hAnsi="Arial" w:cs="Arial"/>
        </w:rPr>
      </w:pPr>
    </w:p>
    <w:p w14:paraId="0BB4EE41" w14:textId="38A8BBC0" w:rsidR="00391B19" w:rsidRPr="00E12B14" w:rsidRDefault="00391B19" w:rsidP="00E12B14">
      <w:pPr>
        <w:rPr>
          <w:rFonts w:ascii="Arial" w:hAnsi="Arial" w:cs="Arial"/>
        </w:rPr>
      </w:pPr>
    </w:p>
    <w:bookmarkEnd w:id="28"/>
    <w:p w14:paraId="0E3BA2D5" w14:textId="799559DE" w:rsidR="00391B19" w:rsidRPr="00E12B14" w:rsidRDefault="00701B79" w:rsidP="00E12B14">
      <w:pPr>
        <w:rPr>
          <w:rFonts w:ascii="Arial" w:hAnsi="Arial" w:cs="Arial"/>
        </w:rPr>
      </w:pPr>
      <w:r w:rsidRPr="00E12B14">
        <w:rPr>
          <w:rFonts w:ascii="Arial" w:hAnsi="Arial" w:cs="Arial"/>
        </w:rPr>
        <w:tab/>
      </w:r>
      <w:r w:rsidRPr="00E12B14">
        <w:rPr>
          <w:rFonts w:ascii="Arial" w:hAnsi="Arial" w:cs="Arial"/>
        </w:rPr>
        <w:tab/>
      </w:r>
      <w:r w:rsidRPr="00E12B14">
        <w:rPr>
          <w:rFonts w:ascii="Arial" w:hAnsi="Arial" w:cs="Arial"/>
        </w:rPr>
        <w:tab/>
      </w:r>
      <w:r w:rsidRPr="00E12B14">
        <w:rPr>
          <w:rFonts w:ascii="Arial" w:hAnsi="Arial" w:cs="Arial"/>
        </w:rPr>
        <w:tab/>
      </w:r>
      <w:r w:rsidRPr="00E12B14">
        <w:rPr>
          <w:rFonts w:ascii="Arial" w:hAnsi="Arial" w:cs="Arial"/>
        </w:rPr>
        <w:tab/>
      </w:r>
      <w:r w:rsidRPr="00E12B14">
        <w:rPr>
          <w:rFonts w:ascii="Arial" w:hAnsi="Arial" w:cs="Arial"/>
        </w:rPr>
        <w:tab/>
      </w:r>
      <w:r w:rsidRPr="00E12B14">
        <w:rPr>
          <w:rFonts w:ascii="Arial" w:hAnsi="Arial" w:cs="Arial"/>
        </w:rPr>
        <w:tab/>
      </w:r>
    </w:p>
    <w:p w14:paraId="2B96977B" w14:textId="4B3E1EA7" w:rsidR="00391B19" w:rsidRPr="00E12B14" w:rsidRDefault="00391B19" w:rsidP="00E12B14">
      <w:pPr>
        <w:rPr>
          <w:rFonts w:ascii="Arial" w:hAnsi="Arial" w:cs="Arial"/>
        </w:rPr>
      </w:pPr>
    </w:p>
    <w:p w14:paraId="292AC5C2" w14:textId="68F17C31" w:rsidR="00391B19" w:rsidRPr="00E12B14" w:rsidRDefault="00391B19" w:rsidP="00E12B14">
      <w:pPr>
        <w:rPr>
          <w:rFonts w:ascii="Arial" w:hAnsi="Arial" w:cs="Arial"/>
        </w:rPr>
      </w:pPr>
    </w:p>
    <w:p w14:paraId="1336400A" w14:textId="23438A1D" w:rsidR="00391B19" w:rsidRPr="00E12B14" w:rsidRDefault="00391B19" w:rsidP="00E12B14">
      <w:pPr>
        <w:rPr>
          <w:rFonts w:ascii="Arial" w:hAnsi="Arial" w:cs="Arial"/>
        </w:rPr>
      </w:pPr>
    </w:p>
    <w:p w14:paraId="71164323" w14:textId="77777777" w:rsidR="00391B19" w:rsidRPr="00E12B14" w:rsidRDefault="00391B19" w:rsidP="00E12B14">
      <w:pPr>
        <w:rPr>
          <w:rFonts w:ascii="Arial" w:hAnsi="Arial" w:cs="Arial"/>
        </w:rPr>
      </w:pPr>
    </w:p>
    <w:p w14:paraId="688B6B2E" w14:textId="0B469883" w:rsidR="002F5614" w:rsidRPr="00E12B14" w:rsidRDefault="00C05943" w:rsidP="00E12B14">
      <w:pPr>
        <w:rPr>
          <w:rFonts w:ascii="Arial" w:hAnsi="Arial" w:cs="Arial"/>
          <w:bCs/>
        </w:rPr>
      </w:pPr>
      <w:bookmarkStart w:id="29" w:name="_Hlk208471427"/>
      <w:r w:rsidRPr="00E12B14">
        <w:rPr>
          <w:rFonts w:ascii="Arial" w:hAnsi="Arial" w:cs="Arial"/>
          <w:b/>
        </w:rPr>
        <w:t xml:space="preserve">Opomba: </w:t>
      </w:r>
      <w:r w:rsidRPr="00E12B14">
        <w:rPr>
          <w:rFonts w:ascii="Arial" w:hAnsi="Arial" w:cs="Arial"/>
          <w:bCs/>
        </w:rPr>
        <w:t>Z oddajo ponudbe se ponudnik</w:t>
      </w:r>
      <w:r w:rsidR="00D63495">
        <w:rPr>
          <w:rFonts w:ascii="Arial" w:hAnsi="Arial" w:cs="Arial"/>
          <w:bCs/>
        </w:rPr>
        <w:t>/izvajalec</w:t>
      </w:r>
      <w:r w:rsidRPr="00E12B14">
        <w:rPr>
          <w:rFonts w:ascii="Arial" w:hAnsi="Arial" w:cs="Arial"/>
          <w:bCs/>
        </w:rPr>
        <w:t xml:space="preserve"> strinja z vzorcem</w:t>
      </w:r>
      <w:r w:rsidR="00820EF4" w:rsidRPr="00E12B14">
        <w:rPr>
          <w:rFonts w:ascii="Arial" w:hAnsi="Arial" w:cs="Arial"/>
          <w:bCs/>
        </w:rPr>
        <w:t xml:space="preserve"> </w:t>
      </w:r>
      <w:r w:rsidR="00391B19" w:rsidRPr="00E12B14">
        <w:rPr>
          <w:rFonts w:ascii="Arial" w:hAnsi="Arial" w:cs="Arial"/>
          <w:bCs/>
        </w:rPr>
        <w:t>okvirnega sporazuma</w:t>
      </w:r>
      <w:r w:rsidR="00820EF4" w:rsidRPr="00E12B14">
        <w:rPr>
          <w:rFonts w:ascii="Arial" w:hAnsi="Arial" w:cs="Arial"/>
          <w:bCs/>
        </w:rPr>
        <w:t>.</w:t>
      </w:r>
    </w:p>
    <w:p w14:paraId="6D806DD6" w14:textId="2410DBC7" w:rsidR="00122431" w:rsidRPr="00E12B14" w:rsidRDefault="00122431" w:rsidP="00E12B14">
      <w:pPr>
        <w:rPr>
          <w:rFonts w:ascii="Arial" w:hAnsi="Arial" w:cs="Arial"/>
          <w:b/>
          <w:color w:val="EE0000"/>
        </w:rPr>
      </w:pPr>
      <w:bookmarkStart w:id="30" w:name="_Hlk67578349"/>
      <w:bookmarkEnd w:id="29"/>
    </w:p>
    <w:p w14:paraId="798660C5" w14:textId="77777777" w:rsidR="00D113B2" w:rsidRPr="00E12B14" w:rsidRDefault="00D113B2" w:rsidP="00E12B14">
      <w:pPr>
        <w:rPr>
          <w:rFonts w:ascii="Arial" w:hAnsi="Arial" w:cs="Arial"/>
          <w:b/>
          <w:color w:val="EE0000"/>
        </w:rPr>
      </w:pPr>
    </w:p>
    <w:p w14:paraId="077A16CD" w14:textId="77777777" w:rsidR="00D113B2" w:rsidRPr="00E12B14" w:rsidRDefault="00D113B2" w:rsidP="00E12B14">
      <w:pPr>
        <w:rPr>
          <w:rFonts w:ascii="Arial" w:hAnsi="Arial" w:cs="Arial"/>
          <w:b/>
          <w:color w:val="EE0000"/>
        </w:rPr>
      </w:pPr>
    </w:p>
    <w:p w14:paraId="25A31B5E" w14:textId="77777777" w:rsidR="00D113B2" w:rsidRPr="00E12B14" w:rsidRDefault="00D113B2" w:rsidP="00E12B14">
      <w:pPr>
        <w:rPr>
          <w:rFonts w:ascii="Arial" w:hAnsi="Arial" w:cs="Arial"/>
          <w:b/>
          <w:color w:val="EE0000"/>
        </w:rPr>
      </w:pPr>
    </w:p>
    <w:p w14:paraId="3E89D144" w14:textId="77777777" w:rsidR="00D113B2" w:rsidRPr="00E12B14" w:rsidRDefault="00D113B2" w:rsidP="00E12B14">
      <w:pPr>
        <w:rPr>
          <w:rFonts w:ascii="Arial" w:hAnsi="Arial" w:cs="Arial"/>
          <w:b/>
          <w:color w:val="EE0000"/>
        </w:rPr>
      </w:pPr>
    </w:p>
    <w:p w14:paraId="23973F16" w14:textId="77777777" w:rsidR="00D113B2" w:rsidRPr="00E12B14" w:rsidRDefault="00D113B2" w:rsidP="00E12B14">
      <w:pPr>
        <w:rPr>
          <w:rFonts w:ascii="Arial" w:hAnsi="Arial" w:cs="Arial"/>
          <w:b/>
          <w:color w:val="EE0000"/>
        </w:rPr>
      </w:pPr>
    </w:p>
    <w:p w14:paraId="5947B317" w14:textId="77777777" w:rsidR="00D113B2" w:rsidRPr="00E12B14" w:rsidRDefault="00D113B2" w:rsidP="00E12B14">
      <w:pPr>
        <w:rPr>
          <w:rFonts w:ascii="Arial" w:hAnsi="Arial" w:cs="Arial"/>
          <w:b/>
          <w:color w:val="EE0000"/>
        </w:rPr>
      </w:pPr>
    </w:p>
    <w:p w14:paraId="49B37C8A" w14:textId="77777777" w:rsidR="00D113B2" w:rsidRPr="00E12B14" w:rsidRDefault="00D113B2" w:rsidP="00E12B14">
      <w:pPr>
        <w:rPr>
          <w:rFonts w:ascii="Arial" w:hAnsi="Arial" w:cs="Arial"/>
          <w:b/>
          <w:color w:val="EE0000"/>
        </w:rPr>
      </w:pPr>
    </w:p>
    <w:p w14:paraId="7B1F3649" w14:textId="77777777" w:rsidR="00D113B2" w:rsidRPr="00E12B14" w:rsidRDefault="00D113B2" w:rsidP="00E12B14">
      <w:pPr>
        <w:rPr>
          <w:rFonts w:ascii="Arial" w:hAnsi="Arial" w:cs="Arial"/>
          <w:b/>
          <w:color w:val="EE0000"/>
        </w:rPr>
      </w:pPr>
    </w:p>
    <w:p w14:paraId="40D26250" w14:textId="77777777" w:rsidR="00D113B2" w:rsidRPr="00E12B14" w:rsidRDefault="00D113B2" w:rsidP="00E12B14">
      <w:pPr>
        <w:rPr>
          <w:rFonts w:ascii="Arial" w:hAnsi="Arial" w:cs="Arial"/>
          <w:b/>
          <w:color w:val="EE0000"/>
        </w:rPr>
      </w:pPr>
    </w:p>
    <w:p w14:paraId="639BE50C" w14:textId="77777777" w:rsidR="00D113B2" w:rsidRPr="00E12B14" w:rsidRDefault="00D113B2" w:rsidP="00E12B14">
      <w:pPr>
        <w:rPr>
          <w:rFonts w:ascii="Arial" w:hAnsi="Arial" w:cs="Arial"/>
          <w:b/>
          <w:color w:val="EE0000"/>
        </w:rPr>
      </w:pPr>
    </w:p>
    <w:p w14:paraId="1487F16F" w14:textId="77777777" w:rsidR="00D113B2" w:rsidRPr="00E12B14" w:rsidRDefault="00D113B2" w:rsidP="00E12B14">
      <w:pPr>
        <w:rPr>
          <w:rFonts w:ascii="Arial" w:hAnsi="Arial" w:cs="Arial"/>
          <w:b/>
          <w:color w:val="EE0000"/>
        </w:rPr>
      </w:pPr>
    </w:p>
    <w:p w14:paraId="4501A16B" w14:textId="77777777" w:rsidR="00D113B2" w:rsidRPr="00E12B14" w:rsidRDefault="00D113B2" w:rsidP="00E12B14">
      <w:pPr>
        <w:rPr>
          <w:rFonts w:ascii="Arial" w:hAnsi="Arial" w:cs="Arial"/>
          <w:b/>
          <w:color w:val="EE0000"/>
        </w:rPr>
      </w:pPr>
    </w:p>
    <w:p w14:paraId="6D42EDE1" w14:textId="77777777" w:rsidR="00D113B2" w:rsidRPr="00E12B14" w:rsidRDefault="00D113B2" w:rsidP="00E12B14">
      <w:pPr>
        <w:rPr>
          <w:rFonts w:ascii="Arial" w:hAnsi="Arial" w:cs="Arial"/>
          <w:b/>
          <w:color w:val="EE0000"/>
        </w:rPr>
      </w:pPr>
    </w:p>
    <w:p w14:paraId="49FFE672" w14:textId="77777777" w:rsidR="00D113B2" w:rsidRPr="00E12B14" w:rsidRDefault="00D113B2" w:rsidP="00E12B14">
      <w:pPr>
        <w:rPr>
          <w:rFonts w:ascii="Arial" w:hAnsi="Arial" w:cs="Arial"/>
          <w:b/>
          <w:color w:val="EE0000"/>
        </w:rPr>
      </w:pPr>
    </w:p>
    <w:p w14:paraId="58BCA01B" w14:textId="77777777" w:rsidR="00D113B2" w:rsidRPr="00E12B14" w:rsidRDefault="00D113B2" w:rsidP="00E12B14">
      <w:pPr>
        <w:rPr>
          <w:rFonts w:ascii="Arial" w:hAnsi="Arial" w:cs="Arial"/>
          <w:b/>
          <w:color w:val="EE0000"/>
        </w:rPr>
      </w:pPr>
    </w:p>
    <w:p w14:paraId="2B4016A6" w14:textId="77777777" w:rsidR="00D113B2" w:rsidRPr="00E12B14" w:rsidRDefault="00D113B2" w:rsidP="00E12B14">
      <w:pPr>
        <w:rPr>
          <w:rFonts w:ascii="Arial" w:hAnsi="Arial" w:cs="Arial"/>
          <w:b/>
          <w:color w:val="EE0000"/>
        </w:rPr>
      </w:pPr>
    </w:p>
    <w:p w14:paraId="74A7C995" w14:textId="77777777" w:rsidR="00D113B2" w:rsidRPr="00E12B14" w:rsidRDefault="00D113B2" w:rsidP="00E12B14">
      <w:pPr>
        <w:rPr>
          <w:rFonts w:ascii="Arial" w:hAnsi="Arial" w:cs="Arial"/>
          <w:b/>
          <w:color w:val="EE0000"/>
        </w:rPr>
      </w:pPr>
    </w:p>
    <w:p w14:paraId="7AC73523" w14:textId="77777777" w:rsidR="00D113B2" w:rsidRPr="00E12B14" w:rsidRDefault="00D113B2" w:rsidP="00E12B14">
      <w:pPr>
        <w:rPr>
          <w:rFonts w:ascii="Arial" w:hAnsi="Arial" w:cs="Arial"/>
          <w:b/>
          <w:color w:val="EE0000"/>
        </w:rPr>
      </w:pPr>
    </w:p>
    <w:p w14:paraId="3744BB23" w14:textId="77777777" w:rsidR="00D113B2" w:rsidRPr="00E12B14" w:rsidRDefault="00D113B2" w:rsidP="00E12B14">
      <w:pPr>
        <w:rPr>
          <w:rFonts w:ascii="Arial" w:hAnsi="Arial" w:cs="Arial"/>
          <w:b/>
          <w:color w:val="EE0000"/>
        </w:rPr>
      </w:pPr>
    </w:p>
    <w:p w14:paraId="7B0701BF" w14:textId="77777777" w:rsidR="00D113B2" w:rsidRPr="00E12B14" w:rsidRDefault="00D113B2" w:rsidP="00E12B14">
      <w:pPr>
        <w:rPr>
          <w:rFonts w:ascii="Arial" w:hAnsi="Arial" w:cs="Arial"/>
          <w:b/>
          <w:color w:val="EE0000"/>
        </w:rPr>
      </w:pPr>
    </w:p>
    <w:p w14:paraId="57441DB6" w14:textId="77777777" w:rsidR="00D113B2" w:rsidRPr="00E12B14" w:rsidRDefault="00D113B2" w:rsidP="00E12B14">
      <w:pPr>
        <w:rPr>
          <w:rFonts w:ascii="Arial" w:hAnsi="Arial" w:cs="Arial"/>
          <w:b/>
          <w:color w:val="EE0000"/>
        </w:rPr>
      </w:pPr>
    </w:p>
    <w:p w14:paraId="49954955" w14:textId="77777777" w:rsidR="00D113B2" w:rsidRPr="00E12B14" w:rsidRDefault="00D113B2" w:rsidP="00E12B14">
      <w:pPr>
        <w:rPr>
          <w:rFonts w:ascii="Arial" w:hAnsi="Arial" w:cs="Arial"/>
          <w:b/>
          <w:color w:val="EE0000"/>
        </w:rPr>
      </w:pPr>
    </w:p>
    <w:p w14:paraId="6A639A1A" w14:textId="77777777" w:rsidR="00D113B2" w:rsidRPr="00E12B14" w:rsidRDefault="00D113B2" w:rsidP="00E12B14">
      <w:pPr>
        <w:rPr>
          <w:rFonts w:ascii="Arial" w:hAnsi="Arial" w:cs="Arial"/>
          <w:b/>
          <w:color w:val="EE0000"/>
        </w:rPr>
      </w:pPr>
    </w:p>
    <w:p w14:paraId="28BC547B" w14:textId="77777777" w:rsidR="00D113B2" w:rsidRPr="00E12B14" w:rsidRDefault="00D113B2" w:rsidP="00E12B14">
      <w:pPr>
        <w:rPr>
          <w:rFonts w:ascii="Arial" w:hAnsi="Arial" w:cs="Arial"/>
          <w:b/>
          <w:color w:val="EE0000"/>
        </w:rPr>
      </w:pPr>
    </w:p>
    <w:p w14:paraId="226E8BE2" w14:textId="77777777" w:rsidR="00D113B2" w:rsidRPr="00E12B14" w:rsidRDefault="00D113B2" w:rsidP="00E12B14">
      <w:pPr>
        <w:rPr>
          <w:rFonts w:ascii="Arial" w:hAnsi="Arial" w:cs="Arial"/>
          <w:b/>
          <w:color w:val="EE0000"/>
        </w:rPr>
      </w:pPr>
    </w:p>
    <w:p w14:paraId="6BC6158E" w14:textId="77777777" w:rsidR="00D113B2" w:rsidRPr="00E12B14" w:rsidRDefault="00D113B2" w:rsidP="00E12B14">
      <w:pPr>
        <w:rPr>
          <w:rFonts w:ascii="Arial" w:hAnsi="Arial" w:cs="Arial"/>
          <w:b/>
          <w:color w:val="EE0000"/>
        </w:rPr>
      </w:pPr>
    </w:p>
    <w:p w14:paraId="3FF319A9" w14:textId="77777777" w:rsidR="00D113B2" w:rsidRPr="00E12B14" w:rsidRDefault="00D113B2" w:rsidP="00E12B14">
      <w:pPr>
        <w:rPr>
          <w:rFonts w:ascii="Arial" w:hAnsi="Arial" w:cs="Arial"/>
          <w:b/>
          <w:color w:val="EE0000"/>
        </w:rPr>
      </w:pPr>
    </w:p>
    <w:p w14:paraId="6713B64B" w14:textId="77777777" w:rsidR="00D113B2" w:rsidRPr="00E12B14" w:rsidRDefault="00D113B2" w:rsidP="00E12B14">
      <w:pPr>
        <w:rPr>
          <w:rFonts w:ascii="Arial" w:hAnsi="Arial" w:cs="Arial"/>
          <w:b/>
          <w:color w:val="EE0000"/>
        </w:rPr>
      </w:pPr>
    </w:p>
    <w:p w14:paraId="664BC2F6" w14:textId="77777777" w:rsidR="00D113B2" w:rsidRPr="00E12B14" w:rsidRDefault="00D113B2" w:rsidP="00E12B14">
      <w:pPr>
        <w:rPr>
          <w:rFonts w:ascii="Arial" w:hAnsi="Arial" w:cs="Arial"/>
          <w:b/>
          <w:color w:val="EE0000"/>
        </w:rPr>
      </w:pPr>
    </w:p>
    <w:p w14:paraId="16E29F27" w14:textId="77777777" w:rsidR="00D113B2" w:rsidRPr="00E12B14" w:rsidRDefault="00D113B2" w:rsidP="00E12B14">
      <w:pPr>
        <w:rPr>
          <w:rFonts w:ascii="Arial" w:hAnsi="Arial" w:cs="Arial"/>
          <w:b/>
          <w:color w:val="EE0000"/>
        </w:rPr>
      </w:pPr>
    </w:p>
    <w:p w14:paraId="6B0544FC" w14:textId="77777777" w:rsidR="00D113B2" w:rsidRPr="00E12B14" w:rsidRDefault="00D113B2" w:rsidP="00E12B14">
      <w:pPr>
        <w:rPr>
          <w:rFonts w:ascii="Arial" w:hAnsi="Arial" w:cs="Arial"/>
          <w:b/>
          <w:color w:val="EE0000"/>
        </w:rPr>
      </w:pPr>
    </w:p>
    <w:p w14:paraId="45BA0B07" w14:textId="77777777" w:rsidR="00D113B2" w:rsidRPr="00E12B14" w:rsidRDefault="00D113B2" w:rsidP="00E12B14">
      <w:pPr>
        <w:rPr>
          <w:rFonts w:ascii="Arial" w:hAnsi="Arial" w:cs="Arial"/>
          <w:b/>
        </w:rPr>
      </w:pPr>
    </w:p>
    <w:p w14:paraId="76E3568A" w14:textId="77777777" w:rsidR="00D113B2" w:rsidRPr="00E12B14" w:rsidRDefault="00D113B2" w:rsidP="00E12B14">
      <w:pPr>
        <w:jc w:val="left"/>
        <w:rPr>
          <w:rFonts w:ascii="Arial" w:hAnsi="Arial" w:cs="Arial"/>
          <w:b/>
          <w:highlight w:val="yellow"/>
        </w:rPr>
      </w:pPr>
      <w:r w:rsidRPr="00E12B14">
        <w:rPr>
          <w:rFonts w:ascii="Arial" w:hAnsi="Arial" w:cs="Arial"/>
          <w:b/>
        </w:rPr>
        <w:t xml:space="preserve">PRILOGA ŠT. 1 </w:t>
      </w:r>
    </w:p>
    <w:p w14:paraId="0A7BD81C" w14:textId="77777777" w:rsidR="00D113B2" w:rsidRPr="00E12B14" w:rsidRDefault="00D113B2" w:rsidP="00E12B14">
      <w:pPr>
        <w:jc w:val="center"/>
        <w:rPr>
          <w:rFonts w:ascii="Arial" w:hAnsi="Arial" w:cs="Arial"/>
          <w:b/>
          <w:highlight w:val="yellow"/>
        </w:rPr>
      </w:pPr>
      <w:r w:rsidRPr="00E12B14">
        <w:rPr>
          <w:rFonts w:ascii="Arial" w:hAnsi="Arial" w:cs="Arial"/>
          <w:b/>
        </w:rPr>
        <w:t xml:space="preserve">SEZNAM PONUDNIKOV, KI JIM JE PRIZNANA SPOSOBNOST </w:t>
      </w:r>
    </w:p>
    <w:p w14:paraId="4C1E53E8" w14:textId="77777777" w:rsidR="00D113B2" w:rsidRPr="00E12B14" w:rsidRDefault="00D113B2" w:rsidP="00E12B14">
      <w:pPr>
        <w:jc w:val="left"/>
        <w:rPr>
          <w:rFonts w:ascii="Arial" w:hAnsi="Arial" w:cs="Arial"/>
          <w:b/>
        </w:rPr>
      </w:pPr>
    </w:p>
    <w:p w14:paraId="4285CBCA" w14:textId="77777777" w:rsidR="00D113B2" w:rsidRPr="00E12B14" w:rsidRDefault="00D113B2" w:rsidP="00E12B14">
      <w:pPr>
        <w:jc w:val="left"/>
        <w:rPr>
          <w:rFonts w:ascii="Arial" w:hAnsi="Arial" w:cs="Arial"/>
          <w:b/>
        </w:rPr>
      </w:pPr>
    </w:p>
    <w:tbl>
      <w:tblPr>
        <w:tblStyle w:val="Tabelamrea"/>
        <w:tblW w:w="0" w:type="auto"/>
        <w:tblLook w:val="04A0" w:firstRow="1" w:lastRow="0" w:firstColumn="1" w:lastColumn="0" w:noHBand="0" w:noVBand="1"/>
      </w:tblPr>
      <w:tblGrid>
        <w:gridCol w:w="832"/>
        <w:gridCol w:w="4125"/>
        <w:gridCol w:w="1350"/>
      </w:tblGrid>
      <w:tr w:rsidR="00D113B2" w:rsidRPr="00E12B14" w14:paraId="2B2495D9" w14:textId="77777777" w:rsidTr="005F2406">
        <w:tc>
          <w:tcPr>
            <w:tcW w:w="832" w:type="dxa"/>
          </w:tcPr>
          <w:p w14:paraId="21E7DC6D" w14:textId="77777777" w:rsidR="00D113B2" w:rsidRPr="00E12B14" w:rsidRDefault="00D113B2" w:rsidP="00E12B14">
            <w:pPr>
              <w:jc w:val="left"/>
              <w:rPr>
                <w:rFonts w:ascii="Arial" w:hAnsi="Arial" w:cs="Arial"/>
                <w:b/>
                <w:sz w:val="20"/>
                <w:szCs w:val="20"/>
              </w:rPr>
            </w:pPr>
            <w:r w:rsidRPr="00E12B14">
              <w:rPr>
                <w:rFonts w:ascii="Arial" w:hAnsi="Arial" w:cs="Arial"/>
                <w:b/>
                <w:sz w:val="20"/>
                <w:szCs w:val="20"/>
              </w:rPr>
              <w:t>zap. št.</w:t>
            </w:r>
          </w:p>
        </w:tc>
        <w:tc>
          <w:tcPr>
            <w:tcW w:w="4125" w:type="dxa"/>
          </w:tcPr>
          <w:p w14:paraId="5700057B" w14:textId="238DB1B9" w:rsidR="00D113B2" w:rsidRPr="00E12B14" w:rsidRDefault="00D113B2" w:rsidP="00E12B14">
            <w:pPr>
              <w:jc w:val="left"/>
              <w:rPr>
                <w:rFonts w:ascii="Arial" w:hAnsi="Arial" w:cs="Arial"/>
                <w:b/>
                <w:sz w:val="20"/>
                <w:szCs w:val="20"/>
              </w:rPr>
            </w:pPr>
            <w:r w:rsidRPr="00E12B14">
              <w:rPr>
                <w:rFonts w:ascii="Arial" w:hAnsi="Arial" w:cs="Arial"/>
                <w:b/>
                <w:sz w:val="20"/>
                <w:szCs w:val="20"/>
              </w:rPr>
              <w:t>Naziv sposobnega ponudnika</w:t>
            </w:r>
            <w:r w:rsidR="00D63495">
              <w:rPr>
                <w:rFonts w:ascii="Arial" w:hAnsi="Arial" w:cs="Arial"/>
                <w:b/>
                <w:sz w:val="20"/>
                <w:szCs w:val="20"/>
              </w:rPr>
              <w:t xml:space="preserve"> (izvajalca)</w:t>
            </w:r>
          </w:p>
        </w:tc>
        <w:tc>
          <w:tcPr>
            <w:tcW w:w="283" w:type="dxa"/>
          </w:tcPr>
          <w:p w14:paraId="36DF2F41" w14:textId="73EF0A9B" w:rsidR="00D113B2" w:rsidRPr="00E12B14" w:rsidRDefault="00D113B2" w:rsidP="00E12B14">
            <w:pPr>
              <w:jc w:val="left"/>
              <w:rPr>
                <w:rFonts w:ascii="Arial" w:hAnsi="Arial" w:cs="Arial"/>
                <w:b/>
                <w:sz w:val="20"/>
                <w:szCs w:val="20"/>
              </w:rPr>
            </w:pPr>
            <w:r w:rsidRPr="00E12B14">
              <w:rPr>
                <w:rFonts w:ascii="Arial" w:hAnsi="Arial" w:cs="Arial"/>
                <w:b/>
                <w:sz w:val="20"/>
                <w:szCs w:val="20"/>
              </w:rPr>
              <w:t xml:space="preserve">Priznana sposobnost za sklop št. </w:t>
            </w:r>
          </w:p>
        </w:tc>
      </w:tr>
      <w:tr w:rsidR="00D113B2" w:rsidRPr="00E12B14" w14:paraId="6390C8ED" w14:textId="77777777" w:rsidTr="005F2406">
        <w:tc>
          <w:tcPr>
            <w:tcW w:w="832" w:type="dxa"/>
          </w:tcPr>
          <w:p w14:paraId="35957961" w14:textId="77777777" w:rsidR="00D113B2" w:rsidRPr="00E12B14" w:rsidRDefault="00D113B2" w:rsidP="00E12B14">
            <w:pPr>
              <w:jc w:val="left"/>
              <w:rPr>
                <w:rFonts w:ascii="Arial" w:hAnsi="Arial" w:cs="Arial"/>
                <w:b/>
                <w:sz w:val="20"/>
                <w:szCs w:val="20"/>
              </w:rPr>
            </w:pPr>
            <w:r w:rsidRPr="00E12B14">
              <w:rPr>
                <w:rFonts w:ascii="Arial" w:hAnsi="Arial" w:cs="Arial"/>
                <w:b/>
                <w:sz w:val="20"/>
                <w:szCs w:val="20"/>
              </w:rPr>
              <w:t>1.</w:t>
            </w:r>
          </w:p>
        </w:tc>
        <w:tc>
          <w:tcPr>
            <w:tcW w:w="4125" w:type="dxa"/>
          </w:tcPr>
          <w:p w14:paraId="425E4605" w14:textId="77777777" w:rsidR="00D113B2" w:rsidRPr="00E12B14" w:rsidRDefault="00D113B2" w:rsidP="00E12B14">
            <w:pPr>
              <w:jc w:val="left"/>
              <w:rPr>
                <w:rFonts w:ascii="Arial" w:hAnsi="Arial" w:cs="Arial"/>
                <w:b/>
                <w:sz w:val="20"/>
                <w:szCs w:val="20"/>
              </w:rPr>
            </w:pPr>
          </w:p>
        </w:tc>
        <w:tc>
          <w:tcPr>
            <w:tcW w:w="283" w:type="dxa"/>
          </w:tcPr>
          <w:p w14:paraId="35B1081B" w14:textId="77777777" w:rsidR="00D113B2" w:rsidRPr="00E12B14" w:rsidRDefault="00D113B2" w:rsidP="00E12B14">
            <w:pPr>
              <w:jc w:val="left"/>
              <w:rPr>
                <w:rFonts w:ascii="Arial" w:hAnsi="Arial" w:cs="Arial"/>
                <w:b/>
                <w:sz w:val="20"/>
                <w:szCs w:val="20"/>
              </w:rPr>
            </w:pPr>
          </w:p>
        </w:tc>
      </w:tr>
      <w:tr w:rsidR="00D113B2" w:rsidRPr="00E12B14" w14:paraId="2274FD0D" w14:textId="77777777" w:rsidTr="005F2406">
        <w:tc>
          <w:tcPr>
            <w:tcW w:w="832" w:type="dxa"/>
          </w:tcPr>
          <w:p w14:paraId="44791320" w14:textId="77777777" w:rsidR="00D113B2" w:rsidRPr="00E12B14" w:rsidRDefault="00D113B2" w:rsidP="00E12B14">
            <w:pPr>
              <w:jc w:val="left"/>
              <w:rPr>
                <w:rFonts w:ascii="Arial" w:hAnsi="Arial" w:cs="Arial"/>
                <w:b/>
                <w:sz w:val="20"/>
                <w:szCs w:val="20"/>
              </w:rPr>
            </w:pPr>
            <w:r w:rsidRPr="00E12B14">
              <w:rPr>
                <w:rFonts w:ascii="Arial" w:hAnsi="Arial" w:cs="Arial"/>
                <w:b/>
                <w:sz w:val="20"/>
                <w:szCs w:val="20"/>
              </w:rPr>
              <w:t>2.</w:t>
            </w:r>
          </w:p>
        </w:tc>
        <w:tc>
          <w:tcPr>
            <w:tcW w:w="4125" w:type="dxa"/>
          </w:tcPr>
          <w:p w14:paraId="73DF8318" w14:textId="77777777" w:rsidR="00D113B2" w:rsidRPr="00E12B14" w:rsidRDefault="00D113B2" w:rsidP="00E12B14">
            <w:pPr>
              <w:jc w:val="left"/>
              <w:rPr>
                <w:rFonts w:ascii="Arial" w:hAnsi="Arial" w:cs="Arial"/>
                <w:b/>
                <w:sz w:val="20"/>
                <w:szCs w:val="20"/>
              </w:rPr>
            </w:pPr>
          </w:p>
        </w:tc>
        <w:tc>
          <w:tcPr>
            <w:tcW w:w="283" w:type="dxa"/>
          </w:tcPr>
          <w:p w14:paraId="60B53311" w14:textId="77777777" w:rsidR="00D113B2" w:rsidRPr="00E12B14" w:rsidRDefault="00D113B2" w:rsidP="00E12B14">
            <w:pPr>
              <w:jc w:val="left"/>
              <w:rPr>
                <w:rFonts w:ascii="Arial" w:hAnsi="Arial" w:cs="Arial"/>
                <w:b/>
                <w:sz w:val="20"/>
                <w:szCs w:val="20"/>
              </w:rPr>
            </w:pPr>
          </w:p>
        </w:tc>
      </w:tr>
      <w:tr w:rsidR="00D113B2" w:rsidRPr="00E12B14" w14:paraId="5A1D53CC" w14:textId="77777777" w:rsidTr="005F2406">
        <w:tc>
          <w:tcPr>
            <w:tcW w:w="832" w:type="dxa"/>
          </w:tcPr>
          <w:p w14:paraId="7D1CA872" w14:textId="77777777" w:rsidR="00D113B2" w:rsidRPr="00E12B14" w:rsidRDefault="00D113B2" w:rsidP="00E12B14">
            <w:pPr>
              <w:jc w:val="left"/>
              <w:rPr>
                <w:rFonts w:ascii="Arial" w:hAnsi="Arial" w:cs="Arial"/>
                <w:b/>
                <w:sz w:val="20"/>
                <w:szCs w:val="20"/>
              </w:rPr>
            </w:pPr>
            <w:r w:rsidRPr="00E12B14">
              <w:rPr>
                <w:rFonts w:ascii="Arial" w:hAnsi="Arial" w:cs="Arial"/>
                <w:b/>
                <w:sz w:val="20"/>
                <w:szCs w:val="20"/>
              </w:rPr>
              <w:t>3.</w:t>
            </w:r>
          </w:p>
        </w:tc>
        <w:tc>
          <w:tcPr>
            <w:tcW w:w="4125" w:type="dxa"/>
          </w:tcPr>
          <w:p w14:paraId="4F771D9E" w14:textId="77777777" w:rsidR="00D113B2" w:rsidRPr="00E12B14" w:rsidRDefault="00D113B2" w:rsidP="00E12B14">
            <w:pPr>
              <w:jc w:val="left"/>
              <w:rPr>
                <w:rFonts w:ascii="Arial" w:hAnsi="Arial" w:cs="Arial"/>
                <w:b/>
                <w:sz w:val="20"/>
                <w:szCs w:val="20"/>
              </w:rPr>
            </w:pPr>
          </w:p>
        </w:tc>
        <w:tc>
          <w:tcPr>
            <w:tcW w:w="283" w:type="dxa"/>
          </w:tcPr>
          <w:p w14:paraId="27B80826" w14:textId="77777777" w:rsidR="00D113B2" w:rsidRPr="00E12B14" w:rsidRDefault="00D113B2" w:rsidP="00E12B14">
            <w:pPr>
              <w:jc w:val="left"/>
              <w:rPr>
                <w:rFonts w:ascii="Arial" w:hAnsi="Arial" w:cs="Arial"/>
                <w:b/>
                <w:sz w:val="20"/>
                <w:szCs w:val="20"/>
              </w:rPr>
            </w:pPr>
          </w:p>
        </w:tc>
      </w:tr>
      <w:tr w:rsidR="00D113B2" w:rsidRPr="00E12B14" w14:paraId="4A018F95" w14:textId="77777777" w:rsidTr="005F2406">
        <w:tc>
          <w:tcPr>
            <w:tcW w:w="832" w:type="dxa"/>
          </w:tcPr>
          <w:p w14:paraId="3224A994" w14:textId="77777777" w:rsidR="00D113B2" w:rsidRPr="00E12B14" w:rsidRDefault="00D113B2" w:rsidP="00E12B14">
            <w:pPr>
              <w:jc w:val="left"/>
              <w:rPr>
                <w:rFonts w:ascii="Arial" w:hAnsi="Arial" w:cs="Arial"/>
                <w:b/>
                <w:sz w:val="20"/>
                <w:szCs w:val="20"/>
              </w:rPr>
            </w:pPr>
            <w:r w:rsidRPr="00E12B14">
              <w:rPr>
                <w:rFonts w:ascii="Arial" w:hAnsi="Arial" w:cs="Arial"/>
                <w:b/>
                <w:sz w:val="20"/>
                <w:szCs w:val="20"/>
              </w:rPr>
              <w:t>4.</w:t>
            </w:r>
          </w:p>
        </w:tc>
        <w:tc>
          <w:tcPr>
            <w:tcW w:w="4125" w:type="dxa"/>
          </w:tcPr>
          <w:p w14:paraId="438A5EE5" w14:textId="77777777" w:rsidR="00D113B2" w:rsidRPr="00E12B14" w:rsidRDefault="00D113B2" w:rsidP="00E12B14">
            <w:pPr>
              <w:jc w:val="left"/>
              <w:rPr>
                <w:rFonts w:ascii="Arial" w:hAnsi="Arial" w:cs="Arial"/>
                <w:b/>
                <w:sz w:val="20"/>
                <w:szCs w:val="20"/>
              </w:rPr>
            </w:pPr>
          </w:p>
        </w:tc>
        <w:tc>
          <w:tcPr>
            <w:tcW w:w="283" w:type="dxa"/>
          </w:tcPr>
          <w:p w14:paraId="2E673FA6" w14:textId="77777777" w:rsidR="00D113B2" w:rsidRPr="00E12B14" w:rsidRDefault="00D113B2" w:rsidP="00E12B14">
            <w:pPr>
              <w:jc w:val="left"/>
              <w:rPr>
                <w:rFonts w:ascii="Arial" w:hAnsi="Arial" w:cs="Arial"/>
                <w:b/>
                <w:sz w:val="20"/>
                <w:szCs w:val="20"/>
              </w:rPr>
            </w:pPr>
          </w:p>
        </w:tc>
      </w:tr>
      <w:tr w:rsidR="00D113B2" w:rsidRPr="00E12B14" w14:paraId="3147371E" w14:textId="77777777" w:rsidTr="005F2406">
        <w:tc>
          <w:tcPr>
            <w:tcW w:w="832" w:type="dxa"/>
          </w:tcPr>
          <w:p w14:paraId="38EE1D86" w14:textId="77777777" w:rsidR="00D113B2" w:rsidRPr="00E12B14" w:rsidRDefault="00D113B2" w:rsidP="00E12B14">
            <w:pPr>
              <w:jc w:val="left"/>
              <w:rPr>
                <w:rFonts w:ascii="Arial" w:hAnsi="Arial" w:cs="Arial"/>
                <w:b/>
                <w:sz w:val="20"/>
                <w:szCs w:val="20"/>
              </w:rPr>
            </w:pPr>
            <w:r w:rsidRPr="00E12B14">
              <w:rPr>
                <w:rFonts w:ascii="Arial" w:hAnsi="Arial" w:cs="Arial"/>
                <w:b/>
                <w:sz w:val="20"/>
                <w:szCs w:val="20"/>
              </w:rPr>
              <w:t>5.</w:t>
            </w:r>
          </w:p>
        </w:tc>
        <w:tc>
          <w:tcPr>
            <w:tcW w:w="4125" w:type="dxa"/>
          </w:tcPr>
          <w:p w14:paraId="21EF61B7" w14:textId="77777777" w:rsidR="00D113B2" w:rsidRPr="00E12B14" w:rsidRDefault="00D113B2" w:rsidP="00E12B14">
            <w:pPr>
              <w:jc w:val="left"/>
              <w:rPr>
                <w:rFonts w:ascii="Arial" w:hAnsi="Arial" w:cs="Arial"/>
                <w:b/>
                <w:sz w:val="20"/>
                <w:szCs w:val="20"/>
              </w:rPr>
            </w:pPr>
          </w:p>
        </w:tc>
        <w:tc>
          <w:tcPr>
            <w:tcW w:w="283" w:type="dxa"/>
          </w:tcPr>
          <w:p w14:paraId="7784809E" w14:textId="77777777" w:rsidR="00D113B2" w:rsidRPr="00E12B14" w:rsidRDefault="00D113B2" w:rsidP="00E12B14">
            <w:pPr>
              <w:jc w:val="left"/>
              <w:rPr>
                <w:rFonts w:ascii="Arial" w:hAnsi="Arial" w:cs="Arial"/>
                <w:b/>
                <w:sz w:val="20"/>
                <w:szCs w:val="20"/>
              </w:rPr>
            </w:pPr>
          </w:p>
        </w:tc>
      </w:tr>
      <w:tr w:rsidR="00D113B2" w:rsidRPr="00E12B14" w14:paraId="3F6CF7B1" w14:textId="77777777" w:rsidTr="005F2406">
        <w:tc>
          <w:tcPr>
            <w:tcW w:w="832" w:type="dxa"/>
          </w:tcPr>
          <w:p w14:paraId="141A4E58" w14:textId="77777777" w:rsidR="00D113B2" w:rsidRPr="00E12B14" w:rsidRDefault="00D113B2" w:rsidP="00E12B14">
            <w:pPr>
              <w:jc w:val="left"/>
              <w:rPr>
                <w:rFonts w:ascii="Arial" w:hAnsi="Arial" w:cs="Arial"/>
                <w:b/>
                <w:sz w:val="20"/>
                <w:szCs w:val="20"/>
              </w:rPr>
            </w:pPr>
            <w:r w:rsidRPr="00E12B14">
              <w:rPr>
                <w:rFonts w:ascii="Arial" w:hAnsi="Arial" w:cs="Arial"/>
                <w:b/>
                <w:sz w:val="20"/>
                <w:szCs w:val="20"/>
              </w:rPr>
              <w:t>6.</w:t>
            </w:r>
          </w:p>
        </w:tc>
        <w:tc>
          <w:tcPr>
            <w:tcW w:w="4125" w:type="dxa"/>
          </w:tcPr>
          <w:p w14:paraId="503C54A5" w14:textId="77777777" w:rsidR="00D113B2" w:rsidRPr="00E12B14" w:rsidRDefault="00D113B2" w:rsidP="00E12B14">
            <w:pPr>
              <w:jc w:val="left"/>
              <w:rPr>
                <w:rFonts w:ascii="Arial" w:hAnsi="Arial" w:cs="Arial"/>
                <w:b/>
                <w:sz w:val="20"/>
                <w:szCs w:val="20"/>
              </w:rPr>
            </w:pPr>
          </w:p>
        </w:tc>
        <w:tc>
          <w:tcPr>
            <w:tcW w:w="283" w:type="dxa"/>
          </w:tcPr>
          <w:p w14:paraId="35880D24" w14:textId="77777777" w:rsidR="00D113B2" w:rsidRPr="00E12B14" w:rsidRDefault="00D113B2" w:rsidP="00E12B14">
            <w:pPr>
              <w:jc w:val="left"/>
              <w:rPr>
                <w:rFonts w:ascii="Arial" w:hAnsi="Arial" w:cs="Arial"/>
                <w:b/>
                <w:sz w:val="20"/>
                <w:szCs w:val="20"/>
              </w:rPr>
            </w:pPr>
          </w:p>
        </w:tc>
      </w:tr>
      <w:tr w:rsidR="00D113B2" w:rsidRPr="00E12B14" w14:paraId="2707BC73" w14:textId="77777777" w:rsidTr="005F2406">
        <w:tc>
          <w:tcPr>
            <w:tcW w:w="832" w:type="dxa"/>
          </w:tcPr>
          <w:p w14:paraId="5267246E" w14:textId="77777777" w:rsidR="00D113B2" w:rsidRPr="00E12B14" w:rsidRDefault="00D113B2" w:rsidP="00E12B14">
            <w:pPr>
              <w:jc w:val="left"/>
              <w:rPr>
                <w:rFonts w:ascii="Arial" w:hAnsi="Arial" w:cs="Arial"/>
                <w:b/>
                <w:sz w:val="20"/>
                <w:szCs w:val="20"/>
              </w:rPr>
            </w:pPr>
            <w:r w:rsidRPr="00E12B14">
              <w:rPr>
                <w:rFonts w:ascii="Arial" w:hAnsi="Arial" w:cs="Arial"/>
                <w:b/>
                <w:sz w:val="20"/>
                <w:szCs w:val="20"/>
              </w:rPr>
              <w:t>7.</w:t>
            </w:r>
          </w:p>
        </w:tc>
        <w:tc>
          <w:tcPr>
            <w:tcW w:w="4125" w:type="dxa"/>
          </w:tcPr>
          <w:p w14:paraId="59ED75B6" w14:textId="77777777" w:rsidR="00D113B2" w:rsidRPr="00E12B14" w:rsidRDefault="00D113B2" w:rsidP="00E12B14">
            <w:pPr>
              <w:jc w:val="left"/>
              <w:rPr>
                <w:rFonts w:ascii="Arial" w:hAnsi="Arial" w:cs="Arial"/>
                <w:b/>
                <w:sz w:val="20"/>
                <w:szCs w:val="20"/>
              </w:rPr>
            </w:pPr>
          </w:p>
        </w:tc>
        <w:tc>
          <w:tcPr>
            <w:tcW w:w="283" w:type="dxa"/>
          </w:tcPr>
          <w:p w14:paraId="05C9BA96" w14:textId="77777777" w:rsidR="00D113B2" w:rsidRPr="00E12B14" w:rsidRDefault="00D113B2" w:rsidP="00E12B14">
            <w:pPr>
              <w:jc w:val="left"/>
              <w:rPr>
                <w:rFonts w:ascii="Arial" w:hAnsi="Arial" w:cs="Arial"/>
                <w:b/>
                <w:sz w:val="20"/>
                <w:szCs w:val="20"/>
              </w:rPr>
            </w:pPr>
          </w:p>
        </w:tc>
      </w:tr>
      <w:tr w:rsidR="00D113B2" w:rsidRPr="00E12B14" w14:paraId="1F630591" w14:textId="77777777" w:rsidTr="005F2406">
        <w:tc>
          <w:tcPr>
            <w:tcW w:w="832" w:type="dxa"/>
          </w:tcPr>
          <w:p w14:paraId="6ED544D7" w14:textId="77777777" w:rsidR="00D113B2" w:rsidRPr="00E12B14" w:rsidRDefault="00D113B2" w:rsidP="00E12B14">
            <w:pPr>
              <w:jc w:val="left"/>
              <w:rPr>
                <w:rFonts w:ascii="Arial" w:hAnsi="Arial" w:cs="Arial"/>
                <w:b/>
                <w:sz w:val="20"/>
                <w:szCs w:val="20"/>
              </w:rPr>
            </w:pPr>
            <w:r w:rsidRPr="00E12B14">
              <w:rPr>
                <w:rFonts w:ascii="Arial" w:hAnsi="Arial" w:cs="Arial"/>
                <w:b/>
                <w:sz w:val="20"/>
                <w:szCs w:val="20"/>
              </w:rPr>
              <w:t>8.</w:t>
            </w:r>
          </w:p>
        </w:tc>
        <w:tc>
          <w:tcPr>
            <w:tcW w:w="4125" w:type="dxa"/>
          </w:tcPr>
          <w:p w14:paraId="06BEEDBC" w14:textId="77777777" w:rsidR="00D113B2" w:rsidRPr="00E12B14" w:rsidRDefault="00D113B2" w:rsidP="00E12B14">
            <w:pPr>
              <w:jc w:val="left"/>
              <w:rPr>
                <w:rFonts w:ascii="Arial" w:hAnsi="Arial" w:cs="Arial"/>
                <w:b/>
                <w:sz w:val="20"/>
                <w:szCs w:val="20"/>
              </w:rPr>
            </w:pPr>
          </w:p>
        </w:tc>
        <w:tc>
          <w:tcPr>
            <w:tcW w:w="283" w:type="dxa"/>
          </w:tcPr>
          <w:p w14:paraId="65B30210" w14:textId="77777777" w:rsidR="00D113B2" w:rsidRPr="00E12B14" w:rsidRDefault="00D113B2" w:rsidP="00E12B14">
            <w:pPr>
              <w:jc w:val="left"/>
              <w:rPr>
                <w:rFonts w:ascii="Arial" w:hAnsi="Arial" w:cs="Arial"/>
                <w:b/>
                <w:sz w:val="20"/>
                <w:szCs w:val="20"/>
              </w:rPr>
            </w:pPr>
          </w:p>
        </w:tc>
      </w:tr>
      <w:tr w:rsidR="00D113B2" w:rsidRPr="00E12B14" w14:paraId="60DA14B5" w14:textId="77777777" w:rsidTr="005F2406">
        <w:tc>
          <w:tcPr>
            <w:tcW w:w="832" w:type="dxa"/>
          </w:tcPr>
          <w:p w14:paraId="34D958C7" w14:textId="77777777" w:rsidR="00D113B2" w:rsidRPr="00E12B14" w:rsidRDefault="00D113B2" w:rsidP="00E12B14">
            <w:pPr>
              <w:jc w:val="left"/>
              <w:rPr>
                <w:rFonts w:ascii="Arial" w:hAnsi="Arial" w:cs="Arial"/>
                <w:b/>
                <w:sz w:val="20"/>
                <w:szCs w:val="20"/>
              </w:rPr>
            </w:pPr>
            <w:r w:rsidRPr="00E12B14">
              <w:rPr>
                <w:rFonts w:ascii="Arial" w:hAnsi="Arial" w:cs="Arial"/>
                <w:b/>
                <w:sz w:val="20"/>
                <w:szCs w:val="20"/>
              </w:rPr>
              <w:t>9.</w:t>
            </w:r>
          </w:p>
        </w:tc>
        <w:tc>
          <w:tcPr>
            <w:tcW w:w="4125" w:type="dxa"/>
          </w:tcPr>
          <w:p w14:paraId="112FA09D" w14:textId="77777777" w:rsidR="00D113B2" w:rsidRPr="00E12B14" w:rsidRDefault="00D113B2" w:rsidP="00E12B14">
            <w:pPr>
              <w:jc w:val="left"/>
              <w:rPr>
                <w:rFonts w:ascii="Arial" w:hAnsi="Arial" w:cs="Arial"/>
                <w:b/>
                <w:sz w:val="20"/>
                <w:szCs w:val="20"/>
              </w:rPr>
            </w:pPr>
          </w:p>
        </w:tc>
        <w:tc>
          <w:tcPr>
            <w:tcW w:w="283" w:type="dxa"/>
          </w:tcPr>
          <w:p w14:paraId="6B316419" w14:textId="77777777" w:rsidR="00D113B2" w:rsidRPr="00E12B14" w:rsidRDefault="00D113B2" w:rsidP="00E12B14">
            <w:pPr>
              <w:jc w:val="left"/>
              <w:rPr>
                <w:rFonts w:ascii="Arial" w:hAnsi="Arial" w:cs="Arial"/>
                <w:b/>
                <w:sz w:val="20"/>
                <w:szCs w:val="20"/>
              </w:rPr>
            </w:pPr>
          </w:p>
        </w:tc>
      </w:tr>
      <w:tr w:rsidR="00D113B2" w:rsidRPr="00E12B14" w14:paraId="5A4908B6" w14:textId="77777777" w:rsidTr="005F2406">
        <w:tc>
          <w:tcPr>
            <w:tcW w:w="832" w:type="dxa"/>
          </w:tcPr>
          <w:p w14:paraId="295946E3" w14:textId="77777777" w:rsidR="00D113B2" w:rsidRPr="00E12B14" w:rsidRDefault="00D113B2" w:rsidP="00E12B14">
            <w:pPr>
              <w:jc w:val="left"/>
              <w:rPr>
                <w:rFonts w:ascii="Arial" w:hAnsi="Arial" w:cs="Arial"/>
                <w:b/>
                <w:sz w:val="20"/>
                <w:szCs w:val="20"/>
              </w:rPr>
            </w:pPr>
            <w:r w:rsidRPr="00E12B14">
              <w:rPr>
                <w:rFonts w:ascii="Arial" w:hAnsi="Arial" w:cs="Arial"/>
                <w:b/>
                <w:sz w:val="20"/>
                <w:szCs w:val="20"/>
              </w:rPr>
              <w:t>10.</w:t>
            </w:r>
          </w:p>
        </w:tc>
        <w:tc>
          <w:tcPr>
            <w:tcW w:w="4125" w:type="dxa"/>
          </w:tcPr>
          <w:p w14:paraId="610131DA" w14:textId="77777777" w:rsidR="00D113B2" w:rsidRPr="00E12B14" w:rsidRDefault="00D113B2" w:rsidP="00E12B14">
            <w:pPr>
              <w:jc w:val="left"/>
              <w:rPr>
                <w:rFonts w:ascii="Arial" w:hAnsi="Arial" w:cs="Arial"/>
                <w:b/>
                <w:sz w:val="20"/>
                <w:szCs w:val="20"/>
              </w:rPr>
            </w:pPr>
          </w:p>
        </w:tc>
        <w:tc>
          <w:tcPr>
            <w:tcW w:w="283" w:type="dxa"/>
          </w:tcPr>
          <w:p w14:paraId="05E26BAA" w14:textId="77777777" w:rsidR="00D113B2" w:rsidRPr="00E12B14" w:rsidRDefault="00D113B2" w:rsidP="00E12B14">
            <w:pPr>
              <w:jc w:val="left"/>
              <w:rPr>
                <w:rFonts w:ascii="Arial" w:hAnsi="Arial" w:cs="Arial"/>
                <w:b/>
                <w:sz w:val="20"/>
                <w:szCs w:val="20"/>
              </w:rPr>
            </w:pPr>
          </w:p>
        </w:tc>
      </w:tr>
      <w:tr w:rsidR="00D113B2" w:rsidRPr="00E12B14" w14:paraId="47DBE557" w14:textId="77777777" w:rsidTr="005F2406">
        <w:tc>
          <w:tcPr>
            <w:tcW w:w="832" w:type="dxa"/>
          </w:tcPr>
          <w:p w14:paraId="3EE0118C" w14:textId="77777777" w:rsidR="00D113B2" w:rsidRPr="00E12B14" w:rsidRDefault="00D113B2" w:rsidP="00E12B14">
            <w:pPr>
              <w:jc w:val="left"/>
              <w:rPr>
                <w:rFonts w:ascii="Arial" w:hAnsi="Arial" w:cs="Arial"/>
                <w:b/>
                <w:sz w:val="20"/>
                <w:szCs w:val="20"/>
              </w:rPr>
            </w:pPr>
            <w:r w:rsidRPr="00E12B14">
              <w:rPr>
                <w:rFonts w:ascii="Arial" w:hAnsi="Arial" w:cs="Arial"/>
                <w:b/>
                <w:sz w:val="20"/>
                <w:szCs w:val="20"/>
              </w:rPr>
              <w:t>11.</w:t>
            </w:r>
          </w:p>
        </w:tc>
        <w:tc>
          <w:tcPr>
            <w:tcW w:w="4125" w:type="dxa"/>
          </w:tcPr>
          <w:p w14:paraId="350E031F" w14:textId="77777777" w:rsidR="00D113B2" w:rsidRPr="00E12B14" w:rsidRDefault="00D113B2" w:rsidP="00E12B14">
            <w:pPr>
              <w:jc w:val="left"/>
              <w:rPr>
                <w:rFonts w:ascii="Arial" w:hAnsi="Arial" w:cs="Arial"/>
                <w:b/>
                <w:sz w:val="20"/>
                <w:szCs w:val="20"/>
              </w:rPr>
            </w:pPr>
          </w:p>
        </w:tc>
        <w:tc>
          <w:tcPr>
            <w:tcW w:w="283" w:type="dxa"/>
          </w:tcPr>
          <w:p w14:paraId="759A9F3D" w14:textId="77777777" w:rsidR="00D113B2" w:rsidRPr="00E12B14" w:rsidRDefault="00D113B2" w:rsidP="00E12B14">
            <w:pPr>
              <w:jc w:val="left"/>
              <w:rPr>
                <w:rFonts w:ascii="Arial" w:hAnsi="Arial" w:cs="Arial"/>
                <w:b/>
                <w:sz w:val="20"/>
                <w:szCs w:val="20"/>
              </w:rPr>
            </w:pPr>
          </w:p>
        </w:tc>
      </w:tr>
      <w:tr w:rsidR="00D113B2" w:rsidRPr="00E12B14" w14:paraId="641BE5A9" w14:textId="77777777" w:rsidTr="005F2406">
        <w:tc>
          <w:tcPr>
            <w:tcW w:w="832" w:type="dxa"/>
          </w:tcPr>
          <w:p w14:paraId="59FA0FF3" w14:textId="77777777" w:rsidR="00D113B2" w:rsidRPr="00E12B14" w:rsidRDefault="00D113B2" w:rsidP="00E12B14">
            <w:pPr>
              <w:jc w:val="left"/>
              <w:rPr>
                <w:rFonts w:ascii="Arial" w:hAnsi="Arial" w:cs="Arial"/>
                <w:b/>
                <w:sz w:val="20"/>
                <w:szCs w:val="20"/>
              </w:rPr>
            </w:pPr>
            <w:r w:rsidRPr="00E12B14">
              <w:rPr>
                <w:rFonts w:ascii="Arial" w:hAnsi="Arial" w:cs="Arial"/>
                <w:b/>
                <w:sz w:val="20"/>
                <w:szCs w:val="20"/>
              </w:rPr>
              <w:t>12.</w:t>
            </w:r>
          </w:p>
        </w:tc>
        <w:tc>
          <w:tcPr>
            <w:tcW w:w="4125" w:type="dxa"/>
          </w:tcPr>
          <w:p w14:paraId="6942B2D8" w14:textId="77777777" w:rsidR="00D113B2" w:rsidRPr="00E12B14" w:rsidRDefault="00D113B2" w:rsidP="00E12B14">
            <w:pPr>
              <w:jc w:val="left"/>
              <w:rPr>
                <w:rFonts w:ascii="Arial" w:hAnsi="Arial" w:cs="Arial"/>
                <w:b/>
                <w:sz w:val="20"/>
                <w:szCs w:val="20"/>
              </w:rPr>
            </w:pPr>
          </w:p>
        </w:tc>
        <w:tc>
          <w:tcPr>
            <w:tcW w:w="283" w:type="dxa"/>
          </w:tcPr>
          <w:p w14:paraId="3ED3F2F1" w14:textId="77777777" w:rsidR="00D113B2" w:rsidRPr="00E12B14" w:rsidRDefault="00D113B2" w:rsidP="00E12B14">
            <w:pPr>
              <w:jc w:val="left"/>
              <w:rPr>
                <w:rFonts w:ascii="Arial" w:hAnsi="Arial" w:cs="Arial"/>
                <w:b/>
                <w:sz w:val="20"/>
                <w:szCs w:val="20"/>
              </w:rPr>
            </w:pPr>
          </w:p>
        </w:tc>
      </w:tr>
      <w:tr w:rsidR="00D113B2" w:rsidRPr="00E12B14" w14:paraId="4B16815F" w14:textId="77777777" w:rsidTr="005F2406">
        <w:tc>
          <w:tcPr>
            <w:tcW w:w="832" w:type="dxa"/>
          </w:tcPr>
          <w:p w14:paraId="1D4663A1" w14:textId="77777777" w:rsidR="00D113B2" w:rsidRPr="00E12B14" w:rsidRDefault="00D113B2" w:rsidP="00E12B14">
            <w:pPr>
              <w:jc w:val="left"/>
              <w:rPr>
                <w:rFonts w:ascii="Arial" w:hAnsi="Arial" w:cs="Arial"/>
                <w:b/>
                <w:sz w:val="20"/>
                <w:szCs w:val="20"/>
              </w:rPr>
            </w:pPr>
            <w:r w:rsidRPr="00E12B14">
              <w:rPr>
                <w:rFonts w:ascii="Arial" w:hAnsi="Arial" w:cs="Arial"/>
                <w:b/>
                <w:sz w:val="20"/>
                <w:szCs w:val="20"/>
              </w:rPr>
              <w:t>13.</w:t>
            </w:r>
          </w:p>
        </w:tc>
        <w:tc>
          <w:tcPr>
            <w:tcW w:w="4125" w:type="dxa"/>
          </w:tcPr>
          <w:p w14:paraId="3068EC29" w14:textId="77777777" w:rsidR="00D113B2" w:rsidRPr="00E12B14" w:rsidRDefault="00D113B2" w:rsidP="00E12B14">
            <w:pPr>
              <w:jc w:val="left"/>
              <w:rPr>
                <w:rFonts w:ascii="Arial" w:hAnsi="Arial" w:cs="Arial"/>
                <w:b/>
                <w:sz w:val="20"/>
                <w:szCs w:val="20"/>
              </w:rPr>
            </w:pPr>
          </w:p>
        </w:tc>
        <w:tc>
          <w:tcPr>
            <w:tcW w:w="283" w:type="dxa"/>
          </w:tcPr>
          <w:p w14:paraId="44389E1C" w14:textId="77777777" w:rsidR="00D113B2" w:rsidRPr="00E12B14" w:rsidRDefault="00D113B2" w:rsidP="00E12B14">
            <w:pPr>
              <w:jc w:val="left"/>
              <w:rPr>
                <w:rFonts w:ascii="Arial" w:hAnsi="Arial" w:cs="Arial"/>
                <w:b/>
                <w:sz w:val="20"/>
                <w:szCs w:val="20"/>
              </w:rPr>
            </w:pPr>
          </w:p>
        </w:tc>
      </w:tr>
    </w:tbl>
    <w:p w14:paraId="759AA576" w14:textId="77777777" w:rsidR="00D113B2" w:rsidRPr="00E12B14" w:rsidRDefault="00D113B2" w:rsidP="00E12B14">
      <w:pPr>
        <w:rPr>
          <w:rFonts w:ascii="Arial" w:hAnsi="Arial" w:cs="Arial"/>
          <w:b/>
        </w:rPr>
      </w:pPr>
    </w:p>
    <w:bookmarkEnd w:id="30"/>
    <w:p w14:paraId="084AE624" w14:textId="43D9804C" w:rsidR="00EB1612" w:rsidRPr="00E12B14" w:rsidRDefault="00EB1612" w:rsidP="00E12B14">
      <w:pPr>
        <w:rPr>
          <w:rFonts w:ascii="Arial" w:hAnsi="Arial" w:cs="Arial"/>
          <w:color w:val="EE0000"/>
        </w:rPr>
      </w:pPr>
    </w:p>
    <w:sectPr w:rsidR="00EB1612" w:rsidRPr="00E12B14" w:rsidSect="003A6CFC">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C74ABD" w14:textId="77777777" w:rsidR="002E0364" w:rsidRDefault="002E0364">
      <w:r>
        <w:separator/>
      </w:r>
    </w:p>
    <w:p w14:paraId="7B8B2A72" w14:textId="77777777" w:rsidR="002E0364" w:rsidRDefault="002E0364"/>
  </w:endnote>
  <w:endnote w:type="continuationSeparator" w:id="0">
    <w:p w14:paraId="7DCFB8AA" w14:textId="77777777" w:rsidR="002E0364" w:rsidRDefault="002E0364">
      <w:r>
        <w:continuationSeparator/>
      </w:r>
    </w:p>
    <w:p w14:paraId="24EC3F9B" w14:textId="77777777" w:rsidR="002E0364" w:rsidRDefault="002E03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age Italic">
    <w:panose1 w:val="03070502040507070304"/>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egoe UI Semilight">
    <w:panose1 w:val="020B0402040204020203"/>
    <w:charset w:val="EE"/>
    <w:family w:val="swiss"/>
    <w:pitch w:val="variable"/>
    <w:sig w:usb0="E4002EFF" w:usb1="C000E47F" w:usb2="00000009" w:usb3="00000000" w:csb0="000001FF" w:csb1="00000000"/>
  </w:font>
  <w:font w:name="Candara">
    <w:panose1 w:val="020E0502030303020204"/>
    <w:charset w:val="EE"/>
    <w:family w:val="swiss"/>
    <w:pitch w:val="variable"/>
    <w:sig w:usb0="A00002EF" w:usb1="4000A44B"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1F3F4" w14:textId="242E1F2A" w:rsidR="00502EF5" w:rsidRPr="00CE53B0" w:rsidRDefault="0003407E">
    <w:pPr>
      <w:pStyle w:val="Noga"/>
      <w:rPr>
        <w:rFonts w:ascii="Arial" w:hAnsi="Arial" w:cs="Arial"/>
        <w:sz w:val="16"/>
        <w:szCs w:val="16"/>
      </w:rPr>
    </w:pPr>
    <w:r w:rsidRPr="00CE53B0">
      <w:rPr>
        <w:rFonts w:ascii="Arial" w:hAnsi="Arial" w:cs="Arial"/>
        <w:noProof/>
        <w:sz w:val="16"/>
        <w:szCs w:val="16"/>
      </w:rPr>
      <w:t>JN-</w:t>
    </w:r>
    <w:r w:rsidR="00ED01EA">
      <w:rPr>
        <w:rFonts w:ascii="Arial" w:hAnsi="Arial" w:cs="Arial"/>
        <w:noProof/>
        <w:sz w:val="16"/>
        <w:szCs w:val="16"/>
      </w:rPr>
      <w:t>2</w:t>
    </w:r>
    <w:r w:rsidRPr="00CE53B0">
      <w:rPr>
        <w:rFonts w:ascii="Arial" w:hAnsi="Arial" w:cs="Arial"/>
        <w:noProof/>
        <w:sz w:val="16"/>
        <w:szCs w:val="16"/>
      </w:rPr>
      <w:t>Me/202</w:t>
    </w:r>
    <w:r w:rsidR="005E05CE">
      <w:rPr>
        <w:rFonts w:ascii="Arial" w:hAnsi="Arial" w:cs="Arial"/>
        <w:noProof/>
        <w:sz w:val="16"/>
        <w:szCs w:val="16"/>
      </w:rPr>
      <w:t>6</w:t>
    </w:r>
    <w:r w:rsidR="00ED01EA">
      <w:rPr>
        <w:rFonts w:ascii="Arial" w:hAnsi="Arial" w:cs="Arial"/>
        <w:noProof/>
        <w:sz w:val="16"/>
        <w:szCs w:val="16"/>
      </w:rPr>
      <w:drawing>
        <wp:inline distT="0" distB="0" distL="0" distR="0" wp14:anchorId="186E5644" wp14:editId="79513BD4">
          <wp:extent cx="5760720" cy="536575"/>
          <wp:effectExtent l="0" t="0" r="0" b="0"/>
          <wp:docPr id="1216902114"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6902114" name="Slika 1216902114"/>
                  <pic:cNvPicPr/>
                </pic:nvPicPr>
                <pic:blipFill>
                  <a:blip r:embed="rId1">
                    <a:extLst>
                      <a:ext uri="{28A0092B-C50C-407E-A947-70E740481C1C}">
                        <a14:useLocalDpi xmlns:a14="http://schemas.microsoft.com/office/drawing/2010/main" val="0"/>
                      </a:ext>
                    </a:extLst>
                  </a:blip>
                  <a:stretch>
                    <a:fillRect/>
                  </a:stretch>
                </pic:blipFill>
                <pic:spPr>
                  <a:xfrm>
                    <a:off x="0" y="0"/>
                    <a:ext cx="5760720" cy="53657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6CBFB9" w14:textId="77777777" w:rsidR="002E0364" w:rsidRDefault="002E0364">
      <w:r>
        <w:separator/>
      </w:r>
    </w:p>
    <w:p w14:paraId="10040329" w14:textId="77777777" w:rsidR="002E0364" w:rsidRDefault="002E0364"/>
  </w:footnote>
  <w:footnote w:type="continuationSeparator" w:id="0">
    <w:p w14:paraId="06ADFB2A" w14:textId="77777777" w:rsidR="002E0364" w:rsidRDefault="002E0364">
      <w:r>
        <w:continuationSeparator/>
      </w:r>
    </w:p>
    <w:p w14:paraId="5B893D51" w14:textId="77777777" w:rsidR="002E0364" w:rsidRDefault="002E03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6E013" w14:textId="5D08A20C" w:rsidR="0003407E" w:rsidRDefault="00ED01EA" w:rsidP="0003407E">
    <w:pPr>
      <w:pStyle w:val="Glava"/>
      <w:jc w:val="right"/>
    </w:pPr>
    <w:r>
      <w:rPr>
        <w:noProof/>
      </w:rPr>
      <w:drawing>
        <wp:inline distT="0" distB="0" distL="0" distR="0" wp14:anchorId="2F3D9B2D" wp14:editId="7FE25D97">
          <wp:extent cx="2585383" cy="502944"/>
          <wp:effectExtent l="0" t="0" r="5715" b="0"/>
          <wp:docPr id="11899030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990303" name="Slika 118990303"/>
                  <pic:cNvPicPr/>
                </pic:nvPicPr>
                <pic:blipFill>
                  <a:blip r:embed="rId1">
                    <a:extLst>
                      <a:ext uri="{28A0092B-C50C-407E-A947-70E740481C1C}">
                        <a14:useLocalDpi xmlns:a14="http://schemas.microsoft.com/office/drawing/2010/main" val="0"/>
                      </a:ext>
                    </a:extLst>
                  </a:blip>
                  <a:stretch>
                    <a:fillRect/>
                  </a:stretch>
                </pic:blipFill>
                <pic:spPr>
                  <a:xfrm>
                    <a:off x="0" y="0"/>
                    <a:ext cx="2585383" cy="50294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00369"/>
    <w:multiLevelType w:val="hybridMultilevel"/>
    <w:tmpl w:val="EF1CA99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79F0777"/>
    <w:multiLevelType w:val="multilevel"/>
    <w:tmpl w:val="0478D1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B101077"/>
    <w:multiLevelType w:val="singleLevel"/>
    <w:tmpl w:val="D8D4D12C"/>
    <w:lvl w:ilvl="0">
      <w:start w:val="1"/>
      <w:numFmt w:val="decimal"/>
      <w:pStyle w:val="Otevilenseznam"/>
      <w:lvlText w:val="%1)"/>
      <w:lvlJc w:val="left"/>
      <w:pPr>
        <w:tabs>
          <w:tab w:val="num" w:pos="720"/>
        </w:tabs>
        <w:ind w:left="720" w:right="720" w:hanging="360"/>
      </w:pPr>
    </w:lvl>
  </w:abstractNum>
  <w:abstractNum w:abstractNumId="3" w15:restartNumberingAfterBreak="0">
    <w:nsid w:val="0BB3727A"/>
    <w:multiLevelType w:val="multilevel"/>
    <w:tmpl w:val="066C9C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D1D4D55"/>
    <w:multiLevelType w:val="multilevel"/>
    <w:tmpl w:val="036814B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3E2790"/>
    <w:multiLevelType w:val="multilevel"/>
    <w:tmpl w:val="FD927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AA765F"/>
    <w:multiLevelType w:val="multilevel"/>
    <w:tmpl w:val="C180DC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EE1724C"/>
    <w:multiLevelType w:val="hybridMultilevel"/>
    <w:tmpl w:val="188AAAAA"/>
    <w:lvl w:ilvl="0" w:tplc="00000015">
      <w:start w:val="1"/>
      <w:numFmt w:val="bullet"/>
      <w:lvlText w:val="-"/>
      <w:lvlJc w:val="left"/>
      <w:pPr>
        <w:ind w:left="720" w:hanging="360"/>
      </w:pPr>
      <w:rPr>
        <w:rFonts w:ascii="Rage Italic" w:hAnsi="Rage Italic"/>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F130491"/>
    <w:multiLevelType w:val="multilevel"/>
    <w:tmpl w:val="BCA4658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0E724B1"/>
    <w:multiLevelType w:val="multilevel"/>
    <w:tmpl w:val="A1943FF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2C95C09"/>
    <w:multiLevelType w:val="hybridMultilevel"/>
    <w:tmpl w:val="807A69EC"/>
    <w:lvl w:ilvl="0" w:tplc="17963FA2">
      <w:numFmt w:val="bullet"/>
      <w:lvlText w:val="-"/>
      <w:lvlJc w:val="left"/>
      <w:pPr>
        <w:ind w:left="720" w:hanging="360"/>
      </w:pPr>
      <w:rPr>
        <w:rFonts w:ascii="Arial" w:eastAsia="Times New Roman" w:hAnsi="Arial" w:cs="Arial" w:hint="default"/>
        <w:b/>
        <w:color w:val="EE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325215B"/>
    <w:multiLevelType w:val="hybridMultilevel"/>
    <w:tmpl w:val="A6104B5C"/>
    <w:lvl w:ilvl="0" w:tplc="260C01E6">
      <w:start w:val="1"/>
      <w:numFmt w:val="decimal"/>
      <w:pStyle w:val="Naslov1"/>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37820A1"/>
    <w:multiLevelType w:val="hybridMultilevel"/>
    <w:tmpl w:val="DD3282D8"/>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3F133B9"/>
    <w:multiLevelType w:val="hybridMultilevel"/>
    <w:tmpl w:val="71228842"/>
    <w:lvl w:ilvl="0" w:tplc="F8521D6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63944AE"/>
    <w:multiLevelType w:val="multilevel"/>
    <w:tmpl w:val="EF90F9E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8011C54"/>
    <w:multiLevelType w:val="multilevel"/>
    <w:tmpl w:val="09BE390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84F4AB8"/>
    <w:multiLevelType w:val="multilevel"/>
    <w:tmpl w:val="91247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8B03D0A"/>
    <w:multiLevelType w:val="multilevel"/>
    <w:tmpl w:val="09BE39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96F78D1"/>
    <w:multiLevelType w:val="multilevel"/>
    <w:tmpl w:val="9C1C653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0744CF"/>
    <w:multiLevelType w:val="hybridMultilevel"/>
    <w:tmpl w:val="FDCE5E6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AB00E5E"/>
    <w:multiLevelType w:val="multilevel"/>
    <w:tmpl w:val="B8EA8A9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B083CF6"/>
    <w:multiLevelType w:val="multilevel"/>
    <w:tmpl w:val="C53655A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B1063AE"/>
    <w:multiLevelType w:val="multilevel"/>
    <w:tmpl w:val="8B48E3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BC20699"/>
    <w:multiLevelType w:val="hybridMultilevel"/>
    <w:tmpl w:val="88243474"/>
    <w:lvl w:ilvl="0" w:tplc="1F429304">
      <w:numFmt w:val="bullet"/>
      <w:lvlText w:val="-"/>
      <w:lvlJc w:val="left"/>
      <w:pPr>
        <w:ind w:left="720" w:hanging="360"/>
      </w:pPr>
      <w:rPr>
        <w:rFonts w:ascii="Tahoma" w:eastAsia="Times New Roman"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D1F7571"/>
    <w:multiLevelType w:val="multilevel"/>
    <w:tmpl w:val="A6CECF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1DBD1439"/>
    <w:multiLevelType w:val="multilevel"/>
    <w:tmpl w:val="A086A3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04B25D8"/>
    <w:multiLevelType w:val="hybridMultilevel"/>
    <w:tmpl w:val="1CE4A158"/>
    <w:lvl w:ilvl="0" w:tplc="072A3622">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1D35A33"/>
    <w:multiLevelType w:val="multilevel"/>
    <w:tmpl w:val="389052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2560410"/>
    <w:multiLevelType w:val="multilevel"/>
    <w:tmpl w:val="1EE0C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3005D8F"/>
    <w:multiLevelType w:val="hybridMultilevel"/>
    <w:tmpl w:val="E684D8FE"/>
    <w:lvl w:ilvl="0" w:tplc="F10848A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24EA596C"/>
    <w:multiLevelType w:val="hybridMultilevel"/>
    <w:tmpl w:val="43848414"/>
    <w:lvl w:ilvl="0" w:tplc="8AA097F8">
      <w:start w:val="1"/>
      <w:numFmt w:val="upperRoman"/>
      <w:pStyle w:val="Naslov2"/>
      <w:lvlText w:val="%1."/>
      <w:lvlJc w:val="right"/>
      <w:pPr>
        <w:ind w:left="644"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25C6543D"/>
    <w:multiLevelType w:val="multilevel"/>
    <w:tmpl w:val="E53E1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690149B"/>
    <w:multiLevelType w:val="multilevel"/>
    <w:tmpl w:val="455E85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2719175E"/>
    <w:multiLevelType w:val="multilevel"/>
    <w:tmpl w:val="1BAE20F4"/>
    <w:lvl w:ilvl="0">
      <w:numFmt w:val="bullet"/>
      <w:lvlText w:val="-"/>
      <w:lvlJc w:val="left"/>
      <w:pPr>
        <w:tabs>
          <w:tab w:val="num" w:pos="720"/>
        </w:tabs>
        <w:ind w:left="720" w:hanging="360"/>
      </w:pPr>
      <w:rPr>
        <w:rFonts w:ascii="Garamond" w:eastAsia="Times New Roman" w:hAnsi="Garamond" w:cs="Times New Roman" w:hint="default"/>
        <w:sz w:val="20"/>
      </w:rPr>
    </w:lvl>
    <w:lvl w:ilvl="1">
      <w:numFmt w:val="bullet"/>
      <w:lvlText w:val="-"/>
      <w:lvlJc w:val="left"/>
      <w:pPr>
        <w:ind w:left="1440" w:hanging="360"/>
      </w:pPr>
      <w:rPr>
        <w:rFonts w:ascii="Garamond" w:eastAsia="Times New Roman" w:hAnsi="Garamond" w:cs="Times New Roman" w:hint="default"/>
      </w:rPr>
    </w:lvl>
    <w:lvl w:ilvl="2">
      <w:start w:val="1"/>
      <w:numFmt w:val="upperRoman"/>
      <w:lvlText w:val="%3."/>
      <w:lvlJc w:val="left"/>
      <w:pPr>
        <w:ind w:left="2520" w:hanging="72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7C439CC"/>
    <w:multiLevelType w:val="multilevel"/>
    <w:tmpl w:val="E716B5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28033735"/>
    <w:multiLevelType w:val="multilevel"/>
    <w:tmpl w:val="649E7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82422D5"/>
    <w:multiLevelType w:val="multilevel"/>
    <w:tmpl w:val="14926A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283E1305"/>
    <w:multiLevelType w:val="multilevel"/>
    <w:tmpl w:val="C8EEF51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2B6F0735"/>
    <w:multiLevelType w:val="hybridMultilevel"/>
    <w:tmpl w:val="C89EE892"/>
    <w:lvl w:ilvl="0" w:tplc="CDD054B6">
      <w:start w:val="1"/>
      <w:numFmt w:val="upperLetter"/>
      <w:lvlText w:val="%1)"/>
      <w:lvlJc w:val="left"/>
      <w:pPr>
        <w:ind w:left="720" w:hanging="360"/>
      </w:pPr>
      <w:rPr>
        <w:rFonts w:hint="default"/>
        <w:b/>
        <w:sz w:val="28"/>
        <w:szCs w:val="2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2C4807FF"/>
    <w:multiLevelType w:val="multilevel"/>
    <w:tmpl w:val="09BE390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2CD51CD4"/>
    <w:multiLevelType w:val="hybridMultilevel"/>
    <w:tmpl w:val="328C7A24"/>
    <w:lvl w:ilvl="0" w:tplc="0424000F">
      <w:start w:val="3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2D6D759A"/>
    <w:multiLevelType w:val="hybridMultilevel"/>
    <w:tmpl w:val="969E9FD0"/>
    <w:lvl w:ilvl="0" w:tplc="0032D0FA">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326E5497"/>
    <w:multiLevelType w:val="hybridMultilevel"/>
    <w:tmpl w:val="4F643E64"/>
    <w:lvl w:ilvl="0" w:tplc="0424000F">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3414239F"/>
    <w:multiLevelType w:val="hybridMultilevel"/>
    <w:tmpl w:val="80328E66"/>
    <w:lvl w:ilvl="0" w:tplc="F1BEA966">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352D4F0A"/>
    <w:multiLevelType w:val="hybridMultilevel"/>
    <w:tmpl w:val="AA4A78E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358318D3"/>
    <w:multiLevelType w:val="hybridMultilevel"/>
    <w:tmpl w:val="A78C5686"/>
    <w:lvl w:ilvl="0" w:tplc="0424000F">
      <w:start w:val="1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36063A36"/>
    <w:multiLevelType w:val="singleLevel"/>
    <w:tmpl w:val="6B2600BC"/>
    <w:lvl w:ilvl="0">
      <w:start w:val="1"/>
      <w:numFmt w:val="bullet"/>
      <w:pStyle w:val="Oznaenseznam"/>
      <w:lvlText w:val=""/>
      <w:lvlJc w:val="left"/>
      <w:pPr>
        <w:tabs>
          <w:tab w:val="num" w:pos="720"/>
        </w:tabs>
        <w:ind w:left="720" w:right="720" w:hanging="360"/>
      </w:pPr>
      <w:rPr>
        <w:rFonts w:ascii="Wingdings" w:hAnsi="Wingdings" w:hint="default"/>
      </w:rPr>
    </w:lvl>
  </w:abstractNum>
  <w:abstractNum w:abstractNumId="47" w15:restartNumberingAfterBreak="0">
    <w:nsid w:val="362F71BC"/>
    <w:multiLevelType w:val="hybridMultilevel"/>
    <w:tmpl w:val="0B0878C0"/>
    <w:lvl w:ilvl="0" w:tplc="F0B63254">
      <w:start w:val="1"/>
      <w:numFmt w:val="lowerLetter"/>
      <w:lvlText w:val="%1)"/>
      <w:lvlJc w:val="left"/>
      <w:pPr>
        <w:ind w:left="465" w:hanging="360"/>
      </w:pPr>
      <w:rPr>
        <w:rFonts w:hint="default"/>
      </w:rPr>
    </w:lvl>
    <w:lvl w:ilvl="1" w:tplc="04240019" w:tentative="1">
      <w:start w:val="1"/>
      <w:numFmt w:val="lowerLetter"/>
      <w:lvlText w:val="%2."/>
      <w:lvlJc w:val="left"/>
      <w:pPr>
        <w:ind w:left="1185" w:hanging="360"/>
      </w:pPr>
    </w:lvl>
    <w:lvl w:ilvl="2" w:tplc="0424001B" w:tentative="1">
      <w:start w:val="1"/>
      <w:numFmt w:val="lowerRoman"/>
      <w:lvlText w:val="%3."/>
      <w:lvlJc w:val="right"/>
      <w:pPr>
        <w:ind w:left="1905" w:hanging="180"/>
      </w:pPr>
    </w:lvl>
    <w:lvl w:ilvl="3" w:tplc="0424000F" w:tentative="1">
      <w:start w:val="1"/>
      <w:numFmt w:val="decimal"/>
      <w:lvlText w:val="%4."/>
      <w:lvlJc w:val="left"/>
      <w:pPr>
        <w:ind w:left="2625" w:hanging="360"/>
      </w:pPr>
    </w:lvl>
    <w:lvl w:ilvl="4" w:tplc="04240019" w:tentative="1">
      <w:start w:val="1"/>
      <w:numFmt w:val="lowerLetter"/>
      <w:lvlText w:val="%5."/>
      <w:lvlJc w:val="left"/>
      <w:pPr>
        <w:ind w:left="3345" w:hanging="360"/>
      </w:pPr>
    </w:lvl>
    <w:lvl w:ilvl="5" w:tplc="0424001B" w:tentative="1">
      <w:start w:val="1"/>
      <w:numFmt w:val="lowerRoman"/>
      <w:lvlText w:val="%6."/>
      <w:lvlJc w:val="right"/>
      <w:pPr>
        <w:ind w:left="4065" w:hanging="180"/>
      </w:pPr>
    </w:lvl>
    <w:lvl w:ilvl="6" w:tplc="0424000F" w:tentative="1">
      <w:start w:val="1"/>
      <w:numFmt w:val="decimal"/>
      <w:lvlText w:val="%7."/>
      <w:lvlJc w:val="left"/>
      <w:pPr>
        <w:ind w:left="4785" w:hanging="360"/>
      </w:pPr>
    </w:lvl>
    <w:lvl w:ilvl="7" w:tplc="04240019" w:tentative="1">
      <w:start w:val="1"/>
      <w:numFmt w:val="lowerLetter"/>
      <w:lvlText w:val="%8."/>
      <w:lvlJc w:val="left"/>
      <w:pPr>
        <w:ind w:left="5505" w:hanging="360"/>
      </w:pPr>
    </w:lvl>
    <w:lvl w:ilvl="8" w:tplc="0424001B" w:tentative="1">
      <w:start w:val="1"/>
      <w:numFmt w:val="lowerRoman"/>
      <w:lvlText w:val="%9."/>
      <w:lvlJc w:val="right"/>
      <w:pPr>
        <w:ind w:left="6225" w:hanging="180"/>
      </w:pPr>
    </w:lvl>
  </w:abstractNum>
  <w:abstractNum w:abstractNumId="48" w15:restartNumberingAfterBreak="0">
    <w:nsid w:val="36A4014A"/>
    <w:multiLevelType w:val="multilevel"/>
    <w:tmpl w:val="09BE39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39C03D3A"/>
    <w:multiLevelType w:val="multilevel"/>
    <w:tmpl w:val="24ECFA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3A131B6C"/>
    <w:multiLevelType w:val="hybridMultilevel"/>
    <w:tmpl w:val="8AD2323E"/>
    <w:lvl w:ilvl="0" w:tplc="0424000F">
      <w:start w:val="1"/>
      <w:numFmt w:val="decimal"/>
      <w:lvlText w:val="%1."/>
      <w:lvlJc w:val="left"/>
      <w:pPr>
        <w:ind w:left="720" w:hanging="360"/>
      </w:pPr>
      <w:rPr>
        <w:rFonts w:hint="default"/>
      </w:rPr>
    </w:lvl>
    <w:lvl w:ilvl="1" w:tplc="C7FA39FC">
      <w:start w:val="12"/>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3B0D2F06"/>
    <w:multiLevelType w:val="multilevel"/>
    <w:tmpl w:val="09BE390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3B1559C9"/>
    <w:multiLevelType w:val="multilevel"/>
    <w:tmpl w:val="5C8E1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3DFF19C1"/>
    <w:multiLevelType w:val="multilevel"/>
    <w:tmpl w:val="56D80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E7E159B"/>
    <w:multiLevelType w:val="multilevel"/>
    <w:tmpl w:val="3604B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06F3546"/>
    <w:multiLevelType w:val="hybridMultilevel"/>
    <w:tmpl w:val="E1B22B46"/>
    <w:lvl w:ilvl="0" w:tplc="D8C0FA5E">
      <w:start w:val="10"/>
      <w:numFmt w:val="bullet"/>
      <w:lvlText w:val="-"/>
      <w:lvlJc w:val="left"/>
      <w:pPr>
        <w:tabs>
          <w:tab w:val="num" w:pos="360"/>
        </w:tabs>
        <w:ind w:left="357" w:hanging="357"/>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40D61027"/>
    <w:multiLevelType w:val="hybridMultilevel"/>
    <w:tmpl w:val="A642BDA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44151362"/>
    <w:multiLevelType w:val="multilevel"/>
    <w:tmpl w:val="727A312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44CC1097"/>
    <w:multiLevelType w:val="hybridMultilevel"/>
    <w:tmpl w:val="32568F1C"/>
    <w:lvl w:ilvl="0" w:tplc="6A9C7CB2">
      <w:start w:val="1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45D360FC"/>
    <w:multiLevelType w:val="multilevel"/>
    <w:tmpl w:val="FD4E57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477646DA"/>
    <w:multiLevelType w:val="hybridMultilevel"/>
    <w:tmpl w:val="A642BDA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485A76B5"/>
    <w:multiLevelType w:val="multilevel"/>
    <w:tmpl w:val="BA2A7D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4A4A3C7F"/>
    <w:multiLevelType w:val="hybridMultilevel"/>
    <w:tmpl w:val="1F24033E"/>
    <w:lvl w:ilvl="0" w:tplc="072A3622">
      <w:numFmt w:val="bullet"/>
      <w:lvlText w:val="-"/>
      <w:lvlJc w:val="left"/>
      <w:pPr>
        <w:ind w:left="720" w:hanging="360"/>
      </w:pPr>
      <w:rPr>
        <w:rFonts w:ascii="Garamond" w:eastAsia="Times New Roman" w:hAnsi="Garamond" w:cs="Times New Roman" w:hint="default"/>
        <w:b/>
        <w:color w:val="EE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 w15:restartNumberingAfterBreak="0">
    <w:nsid w:val="4BA1136A"/>
    <w:multiLevelType w:val="hybridMultilevel"/>
    <w:tmpl w:val="2B56F9D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4C8666C7"/>
    <w:multiLevelType w:val="multilevel"/>
    <w:tmpl w:val="09BE39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4F1B0303"/>
    <w:multiLevelType w:val="hybridMultilevel"/>
    <w:tmpl w:val="810AC5C6"/>
    <w:lvl w:ilvl="0" w:tplc="ED9AE3C8">
      <w:start w:val="1"/>
      <w:numFmt w:val="decimal"/>
      <w:lvlText w:val="%1."/>
      <w:lvlJc w:val="left"/>
      <w:pPr>
        <w:ind w:left="720" w:hanging="360"/>
      </w:pPr>
      <w:rPr>
        <w:rFonts w:ascii="Arial" w:eastAsiaTheme="minorHAnsi" w:hAnsi="Arial" w:cs="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507849CA"/>
    <w:multiLevelType w:val="multilevel"/>
    <w:tmpl w:val="0E727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511F6413"/>
    <w:multiLevelType w:val="multilevel"/>
    <w:tmpl w:val="A086A3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525E35EB"/>
    <w:multiLevelType w:val="hybridMultilevel"/>
    <w:tmpl w:val="8AB6CAA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53203347"/>
    <w:multiLevelType w:val="hybridMultilevel"/>
    <w:tmpl w:val="DC7E761C"/>
    <w:lvl w:ilvl="0" w:tplc="70E8EFBE">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561A5DC3"/>
    <w:multiLevelType w:val="multilevel"/>
    <w:tmpl w:val="88500C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56AC56F6"/>
    <w:multiLevelType w:val="multilevel"/>
    <w:tmpl w:val="E0303722"/>
    <w:lvl w:ilvl="0">
      <w:start w:val="1"/>
      <w:numFmt w:val="decimal"/>
      <w:pStyle w:val="Ananaslov1"/>
      <w:lvlText w:val="%1."/>
      <w:lvlJc w:val="left"/>
      <w:pPr>
        <w:ind w:left="720" w:hanging="360"/>
      </w:pPr>
    </w:lvl>
    <w:lvl w:ilvl="1">
      <w:start w:val="1"/>
      <w:numFmt w:val="decimal"/>
      <w:pStyle w:val="Ananaslov2"/>
      <w:isLgl/>
      <w:lvlText w:val="%1.%2"/>
      <w:lvlJc w:val="left"/>
      <w:pPr>
        <w:ind w:left="1080" w:hanging="720"/>
      </w:pPr>
      <w:rPr>
        <w:rFonts w:hint="default"/>
      </w:rPr>
    </w:lvl>
    <w:lvl w:ilvl="2">
      <w:start w:val="1"/>
      <w:numFmt w:val="decimal"/>
      <w:pStyle w:val="Ananaslov3"/>
      <w:isLgl/>
      <w:lvlText w:val="%1.%2.%3"/>
      <w:lvlJc w:val="left"/>
      <w:pPr>
        <w:ind w:left="720" w:hanging="720"/>
      </w:pPr>
      <w:rPr>
        <w:rFonts w:hint="default"/>
        <w:sz w:val="22"/>
        <w:szCs w:val="22"/>
      </w:rPr>
    </w:lvl>
    <w:lvl w:ilvl="3">
      <w:start w:val="1"/>
      <w:numFmt w:val="decimal"/>
      <w:pStyle w:val="Ananaslov4"/>
      <w:isLgl/>
      <w:lvlText w:val="%1.%2.%3.%4"/>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2" w15:restartNumberingAfterBreak="0">
    <w:nsid w:val="57615F5F"/>
    <w:multiLevelType w:val="hybridMultilevel"/>
    <w:tmpl w:val="C146224C"/>
    <w:lvl w:ilvl="0" w:tplc="8D22F80E">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3" w15:restartNumberingAfterBreak="0">
    <w:nsid w:val="58253EBA"/>
    <w:multiLevelType w:val="multilevel"/>
    <w:tmpl w:val="09BE390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5AC45658"/>
    <w:multiLevelType w:val="multilevel"/>
    <w:tmpl w:val="4E3233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5C7B2D36"/>
    <w:multiLevelType w:val="multilevel"/>
    <w:tmpl w:val="E4F64BE2"/>
    <w:lvl w:ilvl="0">
      <w:start w:val="1"/>
      <w:numFmt w:val="bullet"/>
      <w:lvlText w:val=""/>
      <w:lvlJc w:val="left"/>
      <w:pPr>
        <w:tabs>
          <w:tab w:val="num" w:pos="720"/>
        </w:tabs>
        <w:ind w:left="720" w:hanging="360"/>
      </w:pPr>
      <w:rPr>
        <w:rFonts w:ascii="Symbol" w:hAnsi="Symbol" w:hint="default"/>
        <w:sz w:val="20"/>
      </w:rPr>
    </w:lvl>
    <w:lvl w:ilvl="1">
      <w:start w:val="7"/>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5E496B3D"/>
    <w:multiLevelType w:val="multilevel"/>
    <w:tmpl w:val="A086A3B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603E7342"/>
    <w:multiLevelType w:val="hybridMultilevel"/>
    <w:tmpl w:val="46BE5060"/>
    <w:lvl w:ilvl="0" w:tplc="EAECF8A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8" w15:restartNumberingAfterBreak="0">
    <w:nsid w:val="627730D2"/>
    <w:multiLevelType w:val="multilevel"/>
    <w:tmpl w:val="5AA83F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634B00B1"/>
    <w:multiLevelType w:val="hybridMultilevel"/>
    <w:tmpl w:val="532AE454"/>
    <w:lvl w:ilvl="0" w:tplc="00000015">
      <w:start w:val="1"/>
      <w:numFmt w:val="bullet"/>
      <w:lvlText w:val="-"/>
      <w:lvlJc w:val="left"/>
      <w:pPr>
        <w:ind w:left="720" w:hanging="360"/>
      </w:pPr>
      <w:rPr>
        <w:rFonts w:ascii="Rage Italic" w:hAnsi="Rage Italic"/>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669D6D63"/>
    <w:multiLevelType w:val="hybridMultilevel"/>
    <w:tmpl w:val="08EED0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1" w15:restartNumberingAfterBreak="0">
    <w:nsid w:val="67E45798"/>
    <w:multiLevelType w:val="hybridMultilevel"/>
    <w:tmpl w:val="4B3CB9B0"/>
    <w:lvl w:ilvl="0" w:tplc="072A3622">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69000430"/>
    <w:multiLevelType w:val="hybridMultilevel"/>
    <w:tmpl w:val="4D86A53E"/>
    <w:lvl w:ilvl="0" w:tplc="0424000F">
      <w:start w:val="1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3" w15:restartNumberingAfterBreak="0">
    <w:nsid w:val="692C1D24"/>
    <w:multiLevelType w:val="multilevel"/>
    <w:tmpl w:val="53C880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6F927F1B"/>
    <w:multiLevelType w:val="hybridMultilevel"/>
    <w:tmpl w:val="A9DA937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5" w15:restartNumberingAfterBreak="0">
    <w:nsid w:val="6F944A49"/>
    <w:multiLevelType w:val="hybridMultilevel"/>
    <w:tmpl w:val="126073F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72236737"/>
    <w:multiLevelType w:val="multilevel"/>
    <w:tmpl w:val="F956FA5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726F4CC8"/>
    <w:multiLevelType w:val="multilevel"/>
    <w:tmpl w:val="B09AA5E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72E50AFF"/>
    <w:multiLevelType w:val="multilevel"/>
    <w:tmpl w:val="A086A3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72F617EA"/>
    <w:multiLevelType w:val="multilevel"/>
    <w:tmpl w:val="36D884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72F97C4C"/>
    <w:multiLevelType w:val="hybridMultilevel"/>
    <w:tmpl w:val="21F6526C"/>
    <w:lvl w:ilvl="0" w:tplc="904C614C">
      <w:start w:val="1"/>
      <w:numFmt w:val="decimal"/>
      <w:lvlText w:val="%1."/>
      <w:lvlJc w:val="left"/>
      <w:pPr>
        <w:ind w:left="2880" w:hanging="360"/>
      </w:pPr>
      <w:rPr>
        <w:rFonts w:hint="default"/>
      </w:rPr>
    </w:lvl>
    <w:lvl w:ilvl="1" w:tplc="04240019" w:tentative="1">
      <w:start w:val="1"/>
      <w:numFmt w:val="lowerLetter"/>
      <w:lvlText w:val="%2."/>
      <w:lvlJc w:val="left"/>
      <w:pPr>
        <w:ind w:left="3600" w:hanging="360"/>
      </w:pPr>
    </w:lvl>
    <w:lvl w:ilvl="2" w:tplc="0424001B" w:tentative="1">
      <w:start w:val="1"/>
      <w:numFmt w:val="lowerRoman"/>
      <w:lvlText w:val="%3."/>
      <w:lvlJc w:val="right"/>
      <w:pPr>
        <w:ind w:left="4320" w:hanging="180"/>
      </w:pPr>
    </w:lvl>
    <w:lvl w:ilvl="3" w:tplc="0424000F">
      <w:start w:val="1"/>
      <w:numFmt w:val="decimal"/>
      <w:lvlText w:val="%4."/>
      <w:lvlJc w:val="left"/>
      <w:pPr>
        <w:ind w:left="5040" w:hanging="360"/>
      </w:pPr>
    </w:lvl>
    <w:lvl w:ilvl="4" w:tplc="04240019" w:tentative="1">
      <w:start w:val="1"/>
      <w:numFmt w:val="lowerLetter"/>
      <w:lvlText w:val="%5."/>
      <w:lvlJc w:val="left"/>
      <w:pPr>
        <w:ind w:left="5760" w:hanging="360"/>
      </w:pPr>
    </w:lvl>
    <w:lvl w:ilvl="5" w:tplc="0424001B" w:tentative="1">
      <w:start w:val="1"/>
      <w:numFmt w:val="lowerRoman"/>
      <w:lvlText w:val="%6."/>
      <w:lvlJc w:val="right"/>
      <w:pPr>
        <w:ind w:left="6480" w:hanging="180"/>
      </w:pPr>
    </w:lvl>
    <w:lvl w:ilvl="6" w:tplc="0424000F" w:tentative="1">
      <w:start w:val="1"/>
      <w:numFmt w:val="decimal"/>
      <w:lvlText w:val="%7."/>
      <w:lvlJc w:val="left"/>
      <w:pPr>
        <w:ind w:left="7200" w:hanging="360"/>
      </w:pPr>
    </w:lvl>
    <w:lvl w:ilvl="7" w:tplc="04240019" w:tentative="1">
      <w:start w:val="1"/>
      <w:numFmt w:val="lowerLetter"/>
      <w:lvlText w:val="%8."/>
      <w:lvlJc w:val="left"/>
      <w:pPr>
        <w:ind w:left="7920" w:hanging="360"/>
      </w:pPr>
    </w:lvl>
    <w:lvl w:ilvl="8" w:tplc="0424001B" w:tentative="1">
      <w:start w:val="1"/>
      <w:numFmt w:val="lowerRoman"/>
      <w:lvlText w:val="%9."/>
      <w:lvlJc w:val="right"/>
      <w:pPr>
        <w:ind w:left="8640" w:hanging="180"/>
      </w:pPr>
    </w:lvl>
  </w:abstractNum>
  <w:abstractNum w:abstractNumId="9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2" w15:restartNumberingAfterBreak="0">
    <w:nsid w:val="77BE06FE"/>
    <w:multiLevelType w:val="multilevel"/>
    <w:tmpl w:val="F27ACC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78081A09"/>
    <w:multiLevelType w:val="hybridMultilevel"/>
    <w:tmpl w:val="9042CEBA"/>
    <w:lvl w:ilvl="0" w:tplc="0424000F">
      <w:start w:val="1"/>
      <w:numFmt w:val="decimal"/>
      <w:lvlText w:val="%1."/>
      <w:lvlJc w:val="left"/>
      <w:pPr>
        <w:ind w:left="786" w:hanging="360"/>
      </w:pPr>
    </w:lvl>
    <w:lvl w:ilvl="1" w:tplc="F1BEA966">
      <w:numFmt w:val="bullet"/>
      <w:lvlText w:val="-"/>
      <w:lvlJc w:val="left"/>
      <w:pPr>
        <w:ind w:left="1440" w:hanging="360"/>
      </w:pPr>
      <w:rPr>
        <w:rFonts w:ascii="Garamond" w:eastAsia="Times New Roman" w:hAnsi="Garamond" w:cs="Times New Roman" w:hint="default"/>
      </w:r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4" w15:restartNumberingAfterBreak="0">
    <w:nsid w:val="7BFE0AC7"/>
    <w:multiLevelType w:val="hybridMultilevel"/>
    <w:tmpl w:val="47888FF0"/>
    <w:lvl w:ilvl="0" w:tplc="0424000F">
      <w:start w:val="2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5" w15:restartNumberingAfterBreak="0">
    <w:nsid w:val="7C203777"/>
    <w:multiLevelType w:val="hybridMultilevel"/>
    <w:tmpl w:val="4CBE625A"/>
    <w:lvl w:ilvl="0" w:tplc="9414522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6" w15:restartNumberingAfterBreak="0">
    <w:nsid w:val="7D6B3E7D"/>
    <w:multiLevelType w:val="hybridMultilevel"/>
    <w:tmpl w:val="43AA36E4"/>
    <w:lvl w:ilvl="0" w:tplc="02640440">
      <w:start w:val="3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7" w15:restartNumberingAfterBreak="0">
    <w:nsid w:val="7F2A3D2A"/>
    <w:multiLevelType w:val="hybridMultilevel"/>
    <w:tmpl w:val="58EE35A8"/>
    <w:lvl w:ilvl="0" w:tplc="E25689CA">
      <w:start w:val="1"/>
      <w:numFmt w:val="bullet"/>
      <w:lvlText w:val="-"/>
      <w:lvlJc w:val="left"/>
      <w:pPr>
        <w:tabs>
          <w:tab w:val="num" w:pos="360"/>
        </w:tabs>
        <w:ind w:left="357" w:hanging="357"/>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num w:numId="1" w16cid:durableId="754588732">
    <w:abstractNumId w:val="46"/>
  </w:num>
  <w:num w:numId="2" w16cid:durableId="967469251">
    <w:abstractNumId w:val="2"/>
    <w:lvlOverride w:ilvl="0">
      <w:startOverride w:val="1"/>
    </w:lvlOverride>
  </w:num>
  <w:num w:numId="3" w16cid:durableId="477459721">
    <w:abstractNumId w:val="11"/>
  </w:num>
  <w:num w:numId="4" w16cid:durableId="1564827391">
    <w:abstractNumId w:val="30"/>
  </w:num>
  <w:num w:numId="5" w16cid:durableId="1368527818">
    <w:abstractNumId w:val="33"/>
  </w:num>
  <w:num w:numId="6" w16cid:durableId="686564287">
    <w:abstractNumId w:val="71"/>
  </w:num>
  <w:num w:numId="7" w16cid:durableId="1640105971">
    <w:abstractNumId w:val="68"/>
  </w:num>
  <w:num w:numId="8" w16cid:durableId="315648332">
    <w:abstractNumId w:val="93"/>
  </w:num>
  <w:num w:numId="9" w16cid:durableId="1041367427">
    <w:abstractNumId w:val="91"/>
  </w:num>
  <w:num w:numId="10" w16cid:durableId="1751655648">
    <w:abstractNumId w:val="38"/>
  </w:num>
  <w:num w:numId="11" w16cid:durableId="1484273045">
    <w:abstractNumId w:val="12"/>
  </w:num>
  <w:num w:numId="12" w16cid:durableId="595602204">
    <w:abstractNumId w:val="13"/>
  </w:num>
  <w:num w:numId="13" w16cid:durableId="518159195">
    <w:abstractNumId w:val="95"/>
  </w:num>
  <w:num w:numId="14" w16cid:durableId="2023897559">
    <w:abstractNumId w:val="60"/>
  </w:num>
  <w:num w:numId="15" w16cid:durableId="1204562388">
    <w:abstractNumId w:val="65"/>
  </w:num>
  <w:num w:numId="16" w16cid:durableId="2137484134">
    <w:abstractNumId w:val="55"/>
  </w:num>
  <w:num w:numId="17" w16cid:durableId="403451713">
    <w:abstractNumId w:val="97"/>
  </w:num>
  <w:num w:numId="18" w16cid:durableId="1994480908">
    <w:abstractNumId w:val="80"/>
  </w:num>
  <w:num w:numId="19" w16cid:durableId="1330906094">
    <w:abstractNumId w:val="23"/>
  </w:num>
  <w:num w:numId="20" w16cid:durableId="1578050226">
    <w:abstractNumId w:val="7"/>
  </w:num>
  <w:num w:numId="21" w16cid:durableId="840658353">
    <w:abstractNumId w:val="63"/>
  </w:num>
  <w:num w:numId="22" w16cid:durableId="407269615">
    <w:abstractNumId w:val="81"/>
  </w:num>
  <w:num w:numId="23" w16cid:durableId="1228031798">
    <w:abstractNumId w:val="50"/>
  </w:num>
  <w:num w:numId="24" w16cid:durableId="1466043598">
    <w:abstractNumId w:val="90"/>
  </w:num>
  <w:num w:numId="25" w16cid:durableId="1914388696">
    <w:abstractNumId w:val="26"/>
  </w:num>
  <w:num w:numId="26" w16cid:durableId="1383751894">
    <w:abstractNumId w:val="56"/>
  </w:num>
  <w:num w:numId="27" w16cid:durableId="502745158">
    <w:abstractNumId w:val="27"/>
  </w:num>
  <w:num w:numId="28" w16cid:durableId="842285990">
    <w:abstractNumId w:val="78"/>
  </w:num>
  <w:num w:numId="29" w16cid:durableId="1934896552">
    <w:abstractNumId w:val="66"/>
  </w:num>
  <w:num w:numId="30" w16cid:durableId="1926721328">
    <w:abstractNumId w:val="53"/>
  </w:num>
  <w:num w:numId="31" w16cid:durableId="393815527">
    <w:abstractNumId w:val="75"/>
  </w:num>
  <w:num w:numId="32" w16cid:durableId="1360428712">
    <w:abstractNumId w:val="15"/>
  </w:num>
  <w:num w:numId="33" w16cid:durableId="1763186751">
    <w:abstractNumId w:val="57"/>
  </w:num>
  <w:num w:numId="34" w16cid:durableId="18241423">
    <w:abstractNumId w:val="76"/>
  </w:num>
  <w:num w:numId="35" w16cid:durableId="578907125">
    <w:abstractNumId w:val="20"/>
  </w:num>
  <w:num w:numId="36" w16cid:durableId="1786119882">
    <w:abstractNumId w:val="24"/>
  </w:num>
  <w:num w:numId="37" w16cid:durableId="283586218">
    <w:abstractNumId w:val="37"/>
  </w:num>
  <w:num w:numId="38" w16cid:durableId="2122650318">
    <w:abstractNumId w:val="87"/>
  </w:num>
  <w:num w:numId="39" w16cid:durableId="706486344">
    <w:abstractNumId w:val="5"/>
  </w:num>
  <w:num w:numId="40" w16cid:durableId="753429717">
    <w:abstractNumId w:val="21"/>
  </w:num>
  <w:num w:numId="41" w16cid:durableId="1416779217">
    <w:abstractNumId w:val="77"/>
  </w:num>
  <w:num w:numId="42" w16cid:durableId="1418599660">
    <w:abstractNumId w:val="58"/>
  </w:num>
  <w:num w:numId="43" w16cid:durableId="214855818">
    <w:abstractNumId w:val="89"/>
  </w:num>
  <w:num w:numId="44" w16cid:durableId="245382056">
    <w:abstractNumId w:val="45"/>
  </w:num>
  <w:num w:numId="45" w16cid:durableId="122358609">
    <w:abstractNumId w:val="52"/>
  </w:num>
  <w:num w:numId="46" w16cid:durableId="163252600">
    <w:abstractNumId w:val="67"/>
  </w:num>
  <w:num w:numId="47" w16cid:durableId="108938671">
    <w:abstractNumId w:val="88"/>
  </w:num>
  <w:num w:numId="48" w16cid:durableId="342702926">
    <w:abstractNumId w:val="25"/>
  </w:num>
  <w:num w:numId="49" w16cid:durableId="1490242980">
    <w:abstractNumId w:val="61"/>
  </w:num>
  <w:num w:numId="50" w16cid:durableId="313487015">
    <w:abstractNumId w:val="3"/>
  </w:num>
  <w:num w:numId="51" w16cid:durableId="1899851957">
    <w:abstractNumId w:val="74"/>
  </w:num>
  <w:num w:numId="52" w16cid:durableId="1179124489">
    <w:abstractNumId w:val="1"/>
  </w:num>
  <w:num w:numId="53" w16cid:durableId="1253204501">
    <w:abstractNumId w:val="28"/>
  </w:num>
  <w:num w:numId="54" w16cid:durableId="1725905436">
    <w:abstractNumId w:val="83"/>
  </w:num>
  <w:num w:numId="55" w16cid:durableId="1131285154">
    <w:abstractNumId w:val="4"/>
  </w:num>
  <w:num w:numId="56" w16cid:durableId="413355518">
    <w:abstractNumId w:val="31"/>
  </w:num>
  <w:num w:numId="57" w16cid:durableId="1364208996">
    <w:abstractNumId w:val="32"/>
  </w:num>
  <w:num w:numId="58" w16cid:durableId="145828225">
    <w:abstractNumId w:val="6"/>
  </w:num>
  <w:num w:numId="59" w16cid:durableId="426192245">
    <w:abstractNumId w:val="40"/>
  </w:num>
  <w:num w:numId="60" w16cid:durableId="1871530738">
    <w:abstractNumId w:val="85"/>
  </w:num>
  <w:num w:numId="61" w16cid:durableId="1176577253">
    <w:abstractNumId w:val="10"/>
  </w:num>
  <w:num w:numId="62" w16cid:durableId="298582839">
    <w:abstractNumId w:val="62"/>
  </w:num>
  <w:num w:numId="63" w16cid:durableId="503862658">
    <w:abstractNumId w:val="49"/>
  </w:num>
  <w:num w:numId="64" w16cid:durableId="469790181">
    <w:abstractNumId w:val="18"/>
  </w:num>
  <w:num w:numId="65" w16cid:durableId="1490243838">
    <w:abstractNumId w:val="54"/>
  </w:num>
  <w:num w:numId="66" w16cid:durableId="833496570">
    <w:abstractNumId w:val="86"/>
  </w:num>
  <w:num w:numId="67" w16cid:durableId="536242010">
    <w:abstractNumId w:val="9"/>
  </w:num>
  <w:num w:numId="68" w16cid:durableId="401560139">
    <w:abstractNumId w:val="43"/>
  </w:num>
  <w:num w:numId="69" w16cid:durableId="1259214468">
    <w:abstractNumId w:val="41"/>
  </w:num>
  <w:num w:numId="70" w16cid:durableId="1939438039">
    <w:abstractNumId w:val="14"/>
  </w:num>
  <w:num w:numId="71" w16cid:durableId="1717001066">
    <w:abstractNumId w:val="72"/>
  </w:num>
  <w:num w:numId="72" w16cid:durableId="363215104">
    <w:abstractNumId w:val="8"/>
  </w:num>
  <w:num w:numId="73" w16cid:durableId="660692053">
    <w:abstractNumId w:val="64"/>
  </w:num>
  <w:num w:numId="74" w16cid:durableId="1580679305">
    <w:abstractNumId w:val="84"/>
  </w:num>
  <w:num w:numId="75" w16cid:durableId="580525267">
    <w:abstractNumId w:val="69"/>
  </w:num>
  <w:num w:numId="76" w16cid:durableId="2059166721">
    <w:abstractNumId w:val="79"/>
  </w:num>
  <w:num w:numId="77" w16cid:durableId="276761627">
    <w:abstractNumId w:val="48"/>
  </w:num>
  <w:num w:numId="78" w16cid:durableId="1145582108">
    <w:abstractNumId w:val="35"/>
  </w:num>
  <w:num w:numId="79" w16cid:durableId="1816868805">
    <w:abstractNumId w:val="17"/>
  </w:num>
  <w:num w:numId="80" w16cid:durableId="1155219731">
    <w:abstractNumId w:val="51"/>
  </w:num>
  <w:num w:numId="81" w16cid:durableId="1750957113">
    <w:abstractNumId w:val="39"/>
  </w:num>
  <w:num w:numId="82" w16cid:durableId="529686027">
    <w:abstractNumId w:val="73"/>
  </w:num>
  <w:num w:numId="83" w16cid:durableId="178858617">
    <w:abstractNumId w:val="16"/>
  </w:num>
  <w:num w:numId="84" w16cid:durableId="1879969823">
    <w:abstractNumId w:val="82"/>
  </w:num>
  <w:num w:numId="85" w16cid:durableId="2065565212">
    <w:abstractNumId w:val="96"/>
  </w:num>
  <w:num w:numId="86" w16cid:durableId="1286498517">
    <w:abstractNumId w:val="0"/>
  </w:num>
  <w:num w:numId="87" w16cid:durableId="480078921">
    <w:abstractNumId w:val="47"/>
  </w:num>
  <w:num w:numId="88" w16cid:durableId="1411537459">
    <w:abstractNumId w:val="19"/>
  </w:num>
  <w:num w:numId="89" w16cid:durableId="1001394622">
    <w:abstractNumId w:val="44"/>
  </w:num>
  <w:num w:numId="90" w16cid:durableId="1300380134">
    <w:abstractNumId w:val="29"/>
  </w:num>
  <w:num w:numId="91" w16cid:durableId="797839071">
    <w:abstractNumId w:val="42"/>
  </w:num>
  <w:num w:numId="92" w16cid:durableId="1194153556">
    <w:abstractNumId w:val="94"/>
  </w:num>
  <w:num w:numId="93" w16cid:durableId="874004779">
    <w:abstractNumId w:val="22"/>
  </w:num>
  <w:num w:numId="94" w16cid:durableId="2087070536">
    <w:abstractNumId w:val="92"/>
  </w:num>
  <w:num w:numId="95" w16cid:durableId="1727987919">
    <w:abstractNumId w:val="34"/>
  </w:num>
  <w:num w:numId="96" w16cid:durableId="2063168193">
    <w:abstractNumId w:val="59"/>
  </w:num>
  <w:num w:numId="97" w16cid:durableId="1325166578">
    <w:abstractNumId w:val="36"/>
  </w:num>
  <w:num w:numId="98" w16cid:durableId="1695186549">
    <w:abstractNumId w:val="7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87"/>
  <w:drawingGridVerticalSpacing w:val="187"/>
  <w:doNotUseMarginsForDrawingGridOrigin/>
  <w:drawingGridHorizontalOrigin w:val="1699"/>
  <w:drawingGridVerticalOrigin w:val="1987"/>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5DE"/>
    <w:rsid w:val="00000A99"/>
    <w:rsid w:val="0000130B"/>
    <w:rsid w:val="00001AEA"/>
    <w:rsid w:val="00001C53"/>
    <w:rsid w:val="00002F1A"/>
    <w:rsid w:val="000033DC"/>
    <w:rsid w:val="00003C51"/>
    <w:rsid w:val="00003FCA"/>
    <w:rsid w:val="00004C2F"/>
    <w:rsid w:val="00005087"/>
    <w:rsid w:val="000061CA"/>
    <w:rsid w:val="0000676E"/>
    <w:rsid w:val="000067D5"/>
    <w:rsid w:val="00007401"/>
    <w:rsid w:val="0000757E"/>
    <w:rsid w:val="000077F1"/>
    <w:rsid w:val="00010869"/>
    <w:rsid w:val="00010ED6"/>
    <w:rsid w:val="00010F5B"/>
    <w:rsid w:val="0001110B"/>
    <w:rsid w:val="00011305"/>
    <w:rsid w:val="00011A7A"/>
    <w:rsid w:val="000146AC"/>
    <w:rsid w:val="00015D61"/>
    <w:rsid w:val="000161F7"/>
    <w:rsid w:val="00016861"/>
    <w:rsid w:val="0001699B"/>
    <w:rsid w:val="00017088"/>
    <w:rsid w:val="000173B9"/>
    <w:rsid w:val="00020D98"/>
    <w:rsid w:val="000226A0"/>
    <w:rsid w:val="00022CD8"/>
    <w:rsid w:val="00023921"/>
    <w:rsid w:val="000248BC"/>
    <w:rsid w:val="00024C64"/>
    <w:rsid w:val="000254B6"/>
    <w:rsid w:val="00027146"/>
    <w:rsid w:val="00027B85"/>
    <w:rsid w:val="00027B96"/>
    <w:rsid w:val="00027FD4"/>
    <w:rsid w:val="0003014C"/>
    <w:rsid w:val="0003072C"/>
    <w:rsid w:val="00030766"/>
    <w:rsid w:val="0003176F"/>
    <w:rsid w:val="00032841"/>
    <w:rsid w:val="00032B0C"/>
    <w:rsid w:val="0003407E"/>
    <w:rsid w:val="0003467D"/>
    <w:rsid w:val="0003467F"/>
    <w:rsid w:val="0003525E"/>
    <w:rsid w:val="00035AAB"/>
    <w:rsid w:val="00037212"/>
    <w:rsid w:val="000373D0"/>
    <w:rsid w:val="000402D2"/>
    <w:rsid w:val="000405EC"/>
    <w:rsid w:val="00040659"/>
    <w:rsid w:val="0004092F"/>
    <w:rsid w:val="00041060"/>
    <w:rsid w:val="000417C3"/>
    <w:rsid w:val="00041AFA"/>
    <w:rsid w:val="00041E60"/>
    <w:rsid w:val="00042B44"/>
    <w:rsid w:val="00042BC4"/>
    <w:rsid w:val="00042C11"/>
    <w:rsid w:val="000438C6"/>
    <w:rsid w:val="0004470B"/>
    <w:rsid w:val="00044759"/>
    <w:rsid w:val="00044B03"/>
    <w:rsid w:val="00045DC9"/>
    <w:rsid w:val="00046C12"/>
    <w:rsid w:val="0004702B"/>
    <w:rsid w:val="00047882"/>
    <w:rsid w:val="000507DE"/>
    <w:rsid w:val="000512EB"/>
    <w:rsid w:val="00051945"/>
    <w:rsid w:val="0005394F"/>
    <w:rsid w:val="0005454B"/>
    <w:rsid w:val="00055E42"/>
    <w:rsid w:val="00056CAE"/>
    <w:rsid w:val="00057CD6"/>
    <w:rsid w:val="000605D6"/>
    <w:rsid w:val="00060F3D"/>
    <w:rsid w:val="000628A6"/>
    <w:rsid w:val="00062E6F"/>
    <w:rsid w:val="00063DBB"/>
    <w:rsid w:val="000645BA"/>
    <w:rsid w:val="00065F51"/>
    <w:rsid w:val="00065F7C"/>
    <w:rsid w:val="000675C1"/>
    <w:rsid w:val="00067BBF"/>
    <w:rsid w:val="000700DB"/>
    <w:rsid w:val="00070A8B"/>
    <w:rsid w:val="00070B76"/>
    <w:rsid w:val="00070DDD"/>
    <w:rsid w:val="00071193"/>
    <w:rsid w:val="00071EB6"/>
    <w:rsid w:val="000724D5"/>
    <w:rsid w:val="0007291C"/>
    <w:rsid w:val="00072C4A"/>
    <w:rsid w:val="00075AC8"/>
    <w:rsid w:val="00075B23"/>
    <w:rsid w:val="00077371"/>
    <w:rsid w:val="000774B8"/>
    <w:rsid w:val="0007759C"/>
    <w:rsid w:val="00080B2D"/>
    <w:rsid w:val="00080BC2"/>
    <w:rsid w:val="00082A56"/>
    <w:rsid w:val="00082E63"/>
    <w:rsid w:val="0008378F"/>
    <w:rsid w:val="000838C8"/>
    <w:rsid w:val="0008474D"/>
    <w:rsid w:val="00084934"/>
    <w:rsid w:val="00084A55"/>
    <w:rsid w:val="00084F7D"/>
    <w:rsid w:val="00087120"/>
    <w:rsid w:val="000873E6"/>
    <w:rsid w:val="00090639"/>
    <w:rsid w:val="000910AA"/>
    <w:rsid w:val="00091726"/>
    <w:rsid w:val="00091818"/>
    <w:rsid w:val="00092A75"/>
    <w:rsid w:val="00093C9E"/>
    <w:rsid w:val="000951B7"/>
    <w:rsid w:val="000951EE"/>
    <w:rsid w:val="00097E46"/>
    <w:rsid w:val="000A10F0"/>
    <w:rsid w:val="000A1231"/>
    <w:rsid w:val="000A16EA"/>
    <w:rsid w:val="000A1D43"/>
    <w:rsid w:val="000A2199"/>
    <w:rsid w:val="000A2A49"/>
    <w:rsid w:val="000A2EB6"/>
    <w:rsid w:val="000A45A9"/>
    <w:rsid w:val="000A52D4"/>
    <w:rsid w:val="000A639E"/>
    <w:rsid w:val="000A767D"/>
    <w:rsid w:val="000A7A01"/>
    <w:rsid w:val="000B076A"/>
    <w:rsid w:val="000B13E4"/>
    <w:rsid w:val="000B1DF0"/>
    <w:rsid w:val="000B231A"/>
    <w:rsid w:val="000B240D"/>
    <w:rsid w:val="000B2437"/>
    <w:rsid w:val="000B2735"/>
    <w:rsid w:val="000B2C9A"/>
    <w:rsid w:val="000B3097"/>
    <w:rsid w:val="000B31A4"/>
    <w:rsid w:val="000B4421"/>
    <w:rsid w:val="000B57E0"/>
    <w:rsid w:val="000B6155"/>
    <w:rsid w:val="000B7D22"/>
    <w:rsid w:val="000C0043"/>
    <w:rsid w:val="000C068A"/>
    <w:rsid w:val="000C0846"/>
    <w:rsid w:val="000C103A"/>
    <w:rsid w:val="000C10B8"/>
    <w:rsid w:val="000C3FD8"/>
    <w:rsid w:val="000C4B40"/>
    <w:rsid w:val="000C4BC7"/>
    <w:rsid w:val="000C5432"/>
    <w:rsid w:val="000C6357"/>
    <w:rsid w:val="000C678B"/>
    <w:rsid w:val="000C6DC9"/>
    <w:rsid w:val="000C7F30"/>
    <w:rsid w:val="000D0441"/>
    <w:rsid w:val="000D0EF5"/>
    <w:rsid w:val="000D17D5"/>
    <w:rsid w:val="000D1865"/>
    <w:rsid w:val="000D2922"/>
    <w:rsid w:val="000D5536"/>
    <w:rsid w:val="000D576B"/>
    <w:rsid w:val="000D5996"/>
    <w:rsid w:val="000D640F"/>
    <w:rsid w:val="000D655F"/>
    <w:rsid w:val="000D67C5"/>
    <w:rsid w:val="000D6E58"/>
    <w:rsid w:val="000D7FE8"/>
    <w:rsid w:val="000E0729"/>
    <w:rsid w:val="000E21F1"/>
    <w:rsid w:val="000E235B"/>
    <w:rsid w:val="000E2C81"/>
    <w:rsid w:val="000E2F58"/>
    <w:rsid w:val="000E3019"/>
    <w:rsid w:val="000E445F"/>
    <w:rsid w:val="000E52B9"/>
    <w:rsid w:val="000E5CDB"/>
    <w:rsid w:val="000E68F0"/>
    <w:rsid w:val="000E729B"/>
    <w:rsid w:val="000F0625"/>
    <w:rsid w:val="000F0626"/>
    <w:rsid w:val="000F17E4"/>
    <w:rsid w:val="000F2A2D"/>
    <w:rsid w:val="000F2F16"/>
    <w:rsid w:val="000F3086"/>
    <w:rsid w:val="000F3155"/>
    <w:rsid w:val="000F3424"/>
    <w:rsid w:val="000F47F7"/>
    <w:rsid w:val="000F5313"/>
    <w:rsid w:val="000F6291"/>
    <w:rsid w:val="000F71CB"/>
    <w:rsid w:val="000F7F92"/>
    <w:rsid w:val="001005BE"/>
    <w:rsid w:val="00100AC4"/>
    <w:rsid w:val="001011D8"/>
    <w:rsid w:val="00101A5C"/>
    <w:rsid w:val="00101B68"/>
    <w:rsid w:val="00103977"/>
    <w:rsid w:val="0010444B"/>
    <w:rsid w:val="00104BF7"/>
    <w:rsid w:val="001059E5"/>
    <w:rsid w:val="001060C9"/>
    <w:rsid w:val="001062E9"/>
    <w:rsid w:val="00106740"/>
    <w:rsid w:val="00110FC0"/>
    <w:rsid w:val="00111EA6"/>
    <w:rsid w:val="00114D18"/>
    <w:rsid w:val="00115476"/>
    <w:rsid w:val="0011575B"/>
    <w:rsid w:val="00120B5C"/>
    <w:rsid w:val="00120BEB"/>
    <w:rsid w:val="00121491"/>
    <w:rsid w:val="00122431"/>
    <w:rsid w:val="00124331"/>
    <w:rsid w:val="00124BE6"/>
    <w:rsid w:val="00124DAF"/>
    <w:rsid w:val="00124E50"/>
    <w:rsid w:val="001251C2"/>
    <w:rsid w:val="00125A30"/>
    <w:rsid w:val="00126DED"/>
    <w:rsid w:val="001271A8"/>
    <w:rsid w:val="00127E32"/>
    <w:rsid w:val="00131747"/>
    <w:rsid w:val="00131E2E"/>
    <w:rsid w:val="00132C89"/>
    <w:rsid w:val="001334FD"/>
    <w:rsid w:val="00134017"/>
    <w:rsid w:val="00134317"/>
    <w:rsid w:val="001344A0"/>
    <w:rsid w:val="00134C4E"/>
    <w:rsid w:val="00136671"/>
    <w:rsid w:val="00136BDA"/>
    <w:rsid w:val="00136EE9"/>
    <w:rsid w:val="00136FA8"/>
    <w:rsid w:val="00140719"/>
    <w:rsid w:val="001408F8"/>
    <w:rsid w:val="00140B93"/>
    <w:rsid w:val="00141DCB"/>
    <w:rsid w:val="00142306"/>
    <w:rsid w:val="0014288A"/>
    <w:rsid w:val="00142963"/>
    <w:rsid w:val="00142CBA"/>
    <w:rsid w:val="00142EA7"/>
    <w:rsid w:val="001447C1"/>
    <w:rsid w:val="00144D72"/>
    <w:rsid w:val="0014500B"/>
    <w:rsid w:val="001453F6"/>
    <w:rsid w:val="00146A4B"/>
    <w:rsid w:val="0014720E"/>
    <w:rsid w:val="00147852"/>
    <w:rsid w:val="00147B3F"/>
    <w:rsid w:val="00150EF3"/>
    <w:rsid w:val="00150F40"/>
    <w:rsid w:val="00150FA1"/>
    <w:rsid w:val="001516D6"/>
    <w:rsid w:val="00151E5F"/>
    <w:rsid w:val="00152031"/>
    <w:rsid w:val="001523D1"/>
    <w:rsid w:val="00153479"/>
    <w:rsid w:val="00154A7F"/>
    <w:rsid w:val="00155868"/>
    <w:rsid w:val="00155928"/>
    <w:rsid w:val="00156087"/>
    <w:rsid w:val="0015652A"/>
    <w:rsid w:val="00156725"/>
    <w:rsid w:val="001567B6"/>
    <w:rsid w:val="00157DE4"/>
    <w:rsid w:val="00157EE5"/>
    <w:rsid w:val="00157F64"/>
    <w:rsid w:val="001604FF"/>
    <w:rsid w:val="00160CB6"/>
    <w:rsid w:val="00162A67"/>
    <w:rsid w:val="00165EFD"/>
    <w:rsid w:val="001661AF"/>
    <w:rsid w:val="00170FCA"/>
    <w:rsid w:val="001721E1"/>
    <w:rsid w:val="00172CB9"/>
    <w:rsid w:val="00172DE2"/>
    <w:rsid w:val="00174AAC"/>
    <w:rsid w:val="001774FD"/>
    <w:rsid w:val="00177B3F"/>
    <w:rsid w:val="00182BE5"/>
    <w:rsid w:val="00183A0D"/>
    <w:rsid w:val="0018498F"/>
    <w:rsid w:val="001849DB"/>
    <w:rsid w:val="00184C0F"/>
    <w:rsid w:val="0018529D"/>
    <w:rsid w:val="00185DD1"/>
    <w:rsid w:val="00187697"/>
    <w:rsid w:val="00187A08"/>
    <w:rsid w:val="00190480"/>
    <w:rsid w:val="0019056B"/>
    <w:rsid w:val="00191241"/>
    <w:rsid w:val="00192238"/>
    <w:rsid w:val="001926E1"/>
    <w:rsid w:val="00193090"/>
    <w:rsid w:val="00195649"/>
    <w:rsid w:val="00195BE5"/>
    <w:rsid w:val="00195C53"/>
    <w:rsid w:val="00196782"/>
    <w:rsid w:val="001971D3"/>
    <w:rsid w:val="001A0DF8"/>
    <w:rsid w:val="001A2CCA"/>
    <w:rsid w:val="001A2E0D"/>
    <w:rsid w:val="001A2FED"/>
    <w:rsid w:val="001A3B65"/>
    <w:rsid w:val="001A3F1D"/>
    <w:rsid w:val="001A5D8B"/>
    <w:rsid w:val="001A6506"/>
    <w:rsid w:val="001A7090"/>
    <w:rsid w:val="001A7608"/>
    <w:rsid w:val="001B05E2"/>
    <w:rsid w:val="001B0B35"/>
    <w:rsid w:val="001B0CAF"/>
    <w:rsid w:val="001B0D65"/>
    <w:rsid w:val="001B0D8A"/>
    <w:rsid w:val="001B1794"/>
    <w:rsid w:val="001B252A"/>
    <w:rsid w:val="001B34A8"/>
    <w:rsid w:val="001B3C9A"/>
    <w:rsid w:val="001B4381"/>
    <w:rsid w:val="001B44A3"/>
    <w:rsid w:val="001B4B71"/>
    <w:rsid w:val="001B5C6B"/>
    <w:rsid w:val="001B67AD"/>
    <w:rsid w:val="001B7B90"/>
    <w:rsid w:val="001C1FD3"/>
    <w:rsid w:val="001C2768"/>
    <w:rsid w:val="001C3157"/>
    <w:rsid w:val="001C364F"/>
    <w:rsid w:val="001C39ED"/>
    <w:rsid w:val="001C3E6E"/>
    <w:rsid w:val="001C3EDD"/>
    <w:rsid w:val="001C43E5"/>
    <w:rsid w:val="001C5044"/>
    <w:rsid w:val="001C5147"/>
    <w:rsid w:val="001C5EC2"/>
    <w:rsid w:val="001D052C"/>
    <w:rsid w:val="001D0681"/>
    <w:rsid w:val="001D078D"/>
    <w:rsid w:val="001D09F0"/>
    <w:rsid w:val="001D2893"/>
    <w:rsid w:val="001D4A6B"/>
    <w:rsid w:val="001D4ED5"/>
    <w:rsid w:val="001D4F86"/>
    <w:rsid w:val="001D544C"/>
    <w:rsid w:val="001D56CD"/>
    <w:rsid w:val="001D5EA1"/>
    <w:rsid w:val="001D74F6"/>
    <w:rsid w:val="001D7A74"/>
    <w:rsid w:val="001D7AA4"/>
    <w:rsid w:val="001E03CF"/>
    <w:rsid w:val="001E157A"/>
    <w:rsid w:val="001E1B19"/>
    <w:rsid w:val="001E27F9"/>
    <w:rsid w:val="001E289F"/>
    <w:rsid w:val="001E2C24"/>
    <w:rsid w:val="001E2FCA"/>
    <w:rsid w:val="001E5C3C"/>
    <w:rsid w:val="001E67CC"/>
    <w:rsid w:val="001E70B4"/>
    <w:rsid w:val="001E776C"/>
    <w:rsid w:val="001F207A"/>
    <w:rsid w:val="001F2D0F"/>
    <w:rsid w:val="001F308A"/>
    <w:rsid w:val="001F30E0"/>
    <w:rsid w:val="001F30FA"/>
    <w:rsid w:val="001F3116"/>
    <w:rsid w:val="001F3EE5"/>
    <w:rsid w:val="001F4492"/>
    <w:rsid w:val="001F487E"/>
    <w:rsid w:val="001F4AE3"/>
    <w:rsid w:val="001F5E6D"/>
    <w:rsid w:val="001F62FA"/>
    <w:rsid w:val="001F7003"/>
    <w:rsid w:val="00200147"/>
    <w:rsid w:val="002002A0"/>
    <w:rsid w:val="00202D2C"/>
    <w:rsid w:val="002038CD"/>
    <w:rsid w:val="002042B2"/>
    <w:rsid w:val="0020563D"/>
    <w:rsid w:val="00205ABB"/>
    <w:rsid w:val="00205F4F"/>
    <w:rsid w:val="00206920"/>
    <w:rsid w:val="00206B0B"/>
    <w:rsid w:val="00210A30"/>
    <w:rsid w:val="002120B5"/>
    <w:rsid w:val="00212319"/>
    <w:rsid w:val="00212A37"/>
    <w:rsid w:val="00213702"/>
    <w:rsid w:val="00213C7C"/>
    <w:rsid w:val="0021403E"/>
    <w:rsid w:val="002153E7"/>
    <w:rsid w:val="00215B6D"/>
    <w:rsid w:val="00215F21"/>
    <w:rsid w:val="002161ED"/>
    <w:rsid w:val="0021639D"/>
    <w:rsid w:val="00216897"/>
    <w:rsid w:val="00216D57"/>
    <w:rsid w:val="00221318"/>
    <w:rsid w:val="00221923"/>
    <w:rsid w:val="0022293A"/>
    <w:rsid w:val="0022401C"/>
    <w:rsid w:val="00224588"/>
    <w:rsid w:val="00225722"/>
    <w:rsid w:val="002259D6"/>
    <w:rsid w:val="00225CC5"/>
    <w:rsid w:val="002276BC"/>
    <w:rsid w:val="0022783D"/>
    <w:rsid w:val="00231F28"/>
    <w:rsid w:val="00232267"/>
    <w:rsid w:val="00233741"/>
    <w:rsid w:val="00233BD4"/>
    <w:rsid w:val="002341D3"/>
    <w:rsid w:val="0023446F"/>
    <w:rsid w:val="002360F8"/>
    <w:rsid w:val="00236581"/>
    <w:rsid w:val="0023679A"/>
    <w:rsid w:val="00237396"/>
    <w:rsid w:val="00240A70"/>
    <w:rsid w:val="00241ABC"/>
    <w:rsid w:val="00241B43"/>
    <w:rsid w:val="00242FC3"/>
    <w:rsid w:val="00243975"/>
    <w:rsid w:val="00243B21"/>
    <w:rsid w:val="00243FCF"/>
    <w:rsid w:val="002440B8"/>
    <w:rsid w:val="00244422"/>
    <w:rsid w:val="002447C4"/>
    <w:rsid w:val="00245D5E"/>
    <w:rsid w:val="002461FD"/>
    <w:rsid w:val="00246200"/>
    <w:rsid w:val="002464C9"/>
    <w:rsid w:val="0024662F"/>
    <w:rsid w:val="00246ADF"/>
    <w:rsid w:val="0024719D"/>
    <w:rsid w:val="00247A0F"/>
    <w:rsid w:val="002504C9"/>
    <w:rsid w:val="00250A1C"/>
    <w:rsid w:val="00253E41"/>
    <w:rsid w:val="002545DC"/>
    <w:rsid w:val="00255243"/>
    <w:rsid w:val="0025556D"/>
    <w:rsid w:val="0025729D"/>
    <w:rsid w:val="002579C9"/>
    <w:rsid w:val="00260677"/>
    <w:rsid w:val="00260F53"/>
    <w:rsid w:val="002610B1"/>
    <w:rsid w:val="002628D2"/>
    <w:rsid w:val="00262F12"/>
    <w:rsid w:val="00263FB8"/>
    <w:rsid w:val="0026426F"/>
    <w:rsid w:val="00264C05"/>
    <w:rsid w:val="0026535A"/>
    <w:rsid w:val="002654F7"/>
    <w:rsid w:val="00265977"/>
    <w:rsid w:val="00265B41"/>
    <w:rsid w:val="00266391"/>
    <w:rsid w:val="00266BB6"/>
    <w:rsid w:val="00267FCB"/>
    <w:rsid w:val="00272064"/>
    <w:rsid w:val="002736B5"/>
    <w:rsid w:val="002742F4"/>
    <w:rsid w:val="00274DB2"/>
    <w:rsid w:val="00274F85"/>
    <w:rsid w:val="00275C6C"/>
    <w:rsid w:val="00275F7E"/>
    <w:rsid w:val="002765E0"/>
    <w:rsid w:val="00276C27"/>
    <w:rsid w:val="00280228"/>
    <w:rsid w:val="00280234"/>
    <w:rsid w:val="002806B7"/>
    <w:rsid w:val="00280B56"/>
    <w:rsid w:val="00281119"/>
    <w:rsid w:val="0028112A"/>
    <w:rsid w:val="00281AAB"/>
    <w:rsid w:val="00281CD1"/>
    <w:rsid w:val="002825B5"/>
    <w:rsid w:val="002830DA"/>
    <w:rsid w:val="002838B4"/>
    <w:rsid w:val="00283B75"/>
    <w:rsid w:val="00285025"/>
    <w:rsid w:val="00286303"/>
    <w:rsid w:val="00286553"/>
    <w:rsid w:val="00286BF2"/>
    <w:rsid w:val="00290332"/>
    <w:rsid w:val="0029055A"/>
    <w:rsid w:val="00291148"/>
    <w:rsid w:val="00292B88"/>
    <w:rsid w:val="00294F40"/>
    <w:rsid w:val="002954D3"/>
    <w:rsid w:val="002954F9"/>
    <w:rsid w:val="00295750"/>
    <w:rsid w:val="002962E4"/>
    <w:rsid w:val="00297767"/>
    <w:rsid w:val="00297A8A"/>
    <w:rsid w:val="002A0195"/>
    <w:rsid w:val="002A1259"/>
    <w:rsid w:val="002A1651"/>
    <w:rsid w:val="002A2996"/>
    <w:rsid w:val="002A29DE"/>
    <w:rsid w:val="002A2EDB"/>
    <w:rsid w:val="002A36C7"/>
    <w:rsid w:val="002A378D"/>
    <w:rsid w:val="002A44C3"/>
    <w:rsid w:val="002A5565"/>
    <w:rsid w:val="002A640C"/>
    <w:rsid w:val="002A6F7A"/>
    <w:rsid w:val="002B1119"/>
    <w:rsid w:val="002B186E"/>
    <w:rsid w:val="002B1CFF"/>
    <w:rsid w:val="002B2A38"/>
    <w:rsid w:val="002B3EBC"/>
    <w:rsid w:val="002B465C"/>
    <w:rsid w:val="002B5651"/>
    <w:rsid w:val="002B7991"/>
    <w:rsid w:val="002B7CE9"/>
    <w:rsid w:val="002C0547"/>
    <w:rsid w:val="002C0E6E"/>
    <w:rsid w:val="002C1BD1"/>
    <w:rsid w:val="002C2487"/>
    <w:rsid w:val="002C2770"/>
    <w:rsid w:val="002C40F7"/>
    <w:rsid w:val="002C54B2"/>
    <w:rsid w:val="002C54C1"/>
    <w:rsid w:val="002C56A3"/>
    <w:rsid w:val="002C592C"/>
    <w:rsid w:val="002C5BE3"/>
    <w:rsid w:val="002C5D9D"/>
    <w:rsid w:val="002C61A5"/>
    <w:rsid w:val="002C6C01"/>
    <w:rsid w:val="002C76A4"/>
    <w:rsid w:val="002D0C55"/>
    <w:rsid w:val="002D0FFB"/>
    <w:rsid w:val="002D217C"/>
    <w:rsid w:val="002D2F20"/>
    <w:rsid w:val="002D3661"/>
    <w:rsid w:val="002D3B92"/>
    <w:rsid w:val="002D48EA"/>
    <w:rsid w:val="002D5529"/>
    <w:rsid w:val="002D5DF8"/>
    <w:rsid w:val="002D6543"/>
    <w:rsid w:val="002D660D"/>
    <w:rsid w:val="002D6ABD"/>
    <w:rsid w:val="002E00AB"/>
    <w:rsid w:val="002E017A"/>
    <w:rsid w:val="002E0364"/>
    <w:rsid w:val="002E1066"/>
    <w:rsid w:val="002E1C17"/>
    <w:rsid w:val="002E2687"/>
    <w:rsid w:val="002E2A9C"/>
    <w:rsid w:val="002E2AE1"/>
    <w:rsid w:val="002E34DA"/>
    <w:rsid w:val="002E4917"/>
    <w:rsid w:val="002E6075"/>
    <w:rsid w:val="002E758D"/>
    <w:rsid w:val="002E759F"/>
    <w:rsid w:val="002E7E94"/>
    <w:rsid w:val="002F0C34"/>
    <w:rsid w:val="002F1095"/>
    <w:rsid w:val="002F273A"/>
    <w:rsid w:val="002F54BF"/>
    <w:rsid w:val="002F5614"/>
    <w:rsid w:val="002F60E5"/>
    <w:rsid w:val="002F717A"/>
    <w:rsid w:val="002F7CD0"/>
    <w:rsid w:val="002F7CFE"/>
    <w:rsid w:val="00300437"/>
    <w:rsid w:val="00300E4D"/>
    <w:rsid w:val="003017E8"/>
    <w:rsid w:val="0030234C"/>
    <w:rsid w:val="003046EE"/>
    <w:rsid w:val="003050AF"/>
    <w:rsid w:val="003056D2"/>
    <w:rsid w:val="00305959"/>
    <w:rsid w:val="00305F63"/>
    <w:rsid w:val="00305F6D"/>
    <w:rsid w:val="00306C62"/>
    <w:rsid w:val="0030705B"/>
    <w:rsid w:val="00310338"/>
    <w:rsid w:val="00311899"/>
    <w:rsid w:val="00312317"/>
    <w:rsid w:val="00312C33"/>
    <w:rsid w:val="00312C9F"/>
    <w:rsid w:val="00312E93"/>
    <w:rsid w:val="003130D1"/>
    <w:rsid w:val="0031377E"/>
    <w:rsid w:val="00314889"/>
    <w:rsid w:val="00317ACC"/>
    <w:rsid w:val="00317C22"/>
    <w:rsid w:val="00317EEC"/>
    <w:rsid w:val="00317F3A"/>
    <w:rsid w:val="00320237"/>
    <w:rsid w:val="0032120D"/>
    <w:rsid w:val="00321286"/>
    <w:rsid w:val="003213EF"/>
    <w:rsid w:val="00321A6C"/>
    <w:rsid w:val="00321D96"/>
    <w:rsid w:val="00323871"/>
    <w:rsid w:val="00323882"/>
    <w:rsid w:val="0032450C"/>
    <w:rsid w:val="003249A1"/>
    <w:rsid w:val="00324C6C"/>
    <w:rsid w:val="003250C0"/>
    <w:rsid w:val="003250D4"/>
    <w:rsid w:val="0032512B"/>
    <w:rsid w:val="00325D91"/>
    <w:rsid w:val="00326159"/>
    <w:rsid w:val="00327380"/>
    <w:rsid w:val="00327457"/>
    <w:rsid w:val="00327A16"/>
    <w:rsid w:val="00330F91"/>
    <w:rsid w:val="00331E6D"/>
    <w:rsid w:val="00331E7A"/>
    <w:rsid w:val="0033342C"/>
    <w:rsid w:val="0033360D"/>
    <w:rsid w:val="00334918"/>
    <w:rsid w:val="00334B27"/>
    <w:rsid w:val="00336D6D"/>
    <w:rsid w:val="0033701C"/>
    <w:rsid w:val="00337429"/>
    <w:rsid w:val="003376BA"/>
    <w:rsid w:val="00337A12"/>
    <w:rsid w:val="003402E3"/>
    <w:rsid w:val="00342287"/>
    <w:rsid w:val="00343DBB"/>
    <w:rsid w:val="00344D91"/>
    <w:rsid w:val="003450E4"/>
    <w:rsid w:val="00345D1D"/>
    <w:rsid w:val="0034663C"/>
    <w:rsid w:val="00346646"/>
    <w:rsid w:val="003508F9"/>
    <w:rsid w:val="00350E4B"/>
    <w:rsid w:val="003516AB"/>
    <w:rsid w:val="003518FD"/>
    <w:rsid w:val="003525FE"/>
    <w:rsid w:val="00353B2F"/>
    <w:rsid w:val="003548B1"/>
    <w:rsid w:val="00355769"/>
    <w:rsid w:val="00355AF0"/>
    <w:rsid w:val="00357F65"/>
    <w:rsid w:val="003601D0"/>
    <w:rsid w:val="00360A97"/>
    <w:rsid w:val="003613F7"/>
    <w:rsid w:val="00361B53"/>
    <w:rsid w:val="003622EB"/>
    <w:rsid w:val="00363096"/>
    <w:rsid w:val="003638A9"/>
    <w:rsid w:val="003647B9"/>
    <w:rsid w:val="0036494A"/>
    <w:rsid w:val="0036538D"/>
    <w:rsid w:val="00366754"/>
    <w:rsid w:val="0036684A"/>
    <w:rsid w:val="00366B64"/>
    <w:rsid w:val="00367C2F"/>
    <w:rsid w:val="003708B9"/>
    <w:rsid w:val="0037135F"/>
    <w:rsid w:val="003726E8"/>
    <w:rsid w:val="00372C18"/>
    <w:rsid w:val="00372C52"/>
    <w:rsid w:val="00372E34"/>
    <w:rsid w:val="0037382F"/>
    <w:rsid w:val="00373FF2"/>
    <w:rsid w:val="0037445F"/>
    <w:rsid w:val="0037571A"/>
    <w:rsid w:val="00375AED"/>
    <w:rsid w:val="00375CD7"/>
    <w:rsid w:val="00375D17"/>
    <w:rsid w:val="00377340"/>
    <w:rsid w:val="00377E00"/>
    <w:rsid w:val="003807F6"/>
    <w:rsid w:val="0038088D"/>
    <w:rsid w:val="003808DF"/>
    <w:rsid w:val="00380AB5"/>
    <w:rsid w:val="00380C26"/>
    <w:rsid w:val="003810B5"/>
    <w:rsid w:val="0038163B"/>
    <w:rsid w:val="00381705"/>
    <w:rsid w:val="00381894"/>
    <w:rsid w:val="003819D9"/>
    <w:rsid w:val="00381F91"/>
    <w:rsid w:val="00382031"/>
    <w:rsid w:val="003826A5"/>
    <w:rsid w:val="00382890"/>
    <w:rsid w:val="0038348C"/>
    <w:rsid w:val="00383961"/>
    <w:rsid w:val="00386090"/>
    <w:rsid w:val="00386177"/>
    <w:rsid w:val="0038635D"/>
    <w:rsid w:val="00387546"/>
    <w:rsid w:val="00387A86"/>
    <w:rsid w:val="00390479"/>
    <w:rsid w:val="003905EE"/>
    <w:rsid w:val="003906EF"/>
    <w:rsid w:val="0039089C"/>
    <w:rsid w:val="00390939"/>
    <w:rsid w:val="00390AE2"/>
    <w:rsid w:val="0039166C"/>
    <w:rsid w:val="00391B19"/>
    <w:rsid w:val="00392D34"/>
    <w:rsid w:val="00392F89"/>
    <w:rsid w:val="00393E43"/>
    <w:rsid w:val="00394C48"/>
    <w:rsid w:val="00395936"/>
    <w:rsid w:val="003959DB"/>
    <w:rsid w:val="00396ABE"/>
    <w:rsid w:val="00397D7F"/>
    <w:rsid w:val="00397EBB"/>
    <w:rsid w:val="003A3175"/>
    <w:rsid w:val="003A31DD"/>
    <w:rsid w:val="003A35C3"/>
    <w:rsid w:val="003A3D79"/>
    <w:rsid w:val="003A426F"/>
    <w:rsid w:val="003A47A3"/>
    <w:rsid w:val="003A6633"/>
    <w:rsid w:val="003A6CFC"/>
    <w:rsid w:val="003A7128"/>
    <w:rsid w:val="003A731A"/>
    <w:rsid w:val="003A7771"/>
    <w:rsid w:val="003A7A0C"/>
    <w:rsid w:val="003A7B74"/>
    <w:rsid w:val="003B04C5"/>
    <w:rsid w:val="003B088C"/>
    <w:rsid w:val="003B1930"/>
    <w:rsid w:val="003B1E97"/>
    <w:rsid w:val="003B2229"/>
    <w:rsid w:val="003B2DF6"/>
    <w:rsid w:val="003B4CEF"/>
    <w:rsid w:val="003B4EE5"/>
    <w:rsid w:val="003B537C"/>
    <w:rsid w:val="003B54D3"/>
    <w:rsid w:val="003B5F26"/>
    <w:rsid w:val="003B5F54"/>
    <w:rsid w:val="003B5F99"/>
    <w:rsid w:val="003B70F1"/>
    <w:rsid w:val="003C283A"/>
    <w:rsid w:val="003C2C98"/>
    <w:rsid w:val="003C30D9"/>
    <w:rsid w:val="003C36D7"/>
    <w:rsid w:val="003C3773"/>
    <w:rsid w:val="003C3E6B"/>
    <w:rsid w:val="003C4670"/>
    <w:rsid w:val="003C4C20"/>
    <w:rsid w:val="003C4F83"/>
    <w:rsid w:val="003C505B"/>
    <w:rsid w:val="003C579E"/>
    <w:rsid w:val="003C5983"/>
    <w:rsid w:val="003C71D7"/>
    <w:rsid w:val="003C728A"/>
    <w:rsid w:val="003C7969"/>
    <w:rsid w:val="003D0764"/>
    <w:rsid w:val="003D1513"/>
    <w:rsid w:val="003D24FA"/>
    <w:rsid w:val="003D2587"/>
    <w:rsid w:val="003D3E0F"/>
    <w:rsid w:val="003D593F"/>
    <w:rsid w:val="003D5FC7"/>
    <w:rsid w:val="003D6C37"/>
    <w:rsid w:val="003D6D3B"/>
    <w:rsid w:val="003D71FA"/>
    <w:rsid w:val="003E180D"/>
    <w:rsid w:val="003E18D1"/>
    <w:rsid w:val="003E1ED2"/>
    <w:rsid w:val="003E1F73"/>
    <w:rsid w:val="003E21A1"/>
    <w:rsid w:val="003E283F"/>
    <w:rsid w:val="003E2F6D"/>
    <w:rsid w:val="003E31A8"/>
    <w:rsid w:val="003E3352"/>
    <w:rsid w:val="003E35B8"/>
    <w:rsid w:val="003E37FA"/>
    <w:rsid w:val="003E3886"/>
    <w:rsid w:val="003E4250"/>
    <w:rsid w:val="003E4401"/>
    <w:rsid w:val="003E5233"/>
    <w:rsid w:val="003E61AF"/>
    <w:rsid w:val="003E680D"/>
    <w:rsid w:val="003E6F43"/>
    <w:rsid w:val="003E747A"/>
    <w:rsid w:val="003F08A8"/>
    <w:rsid w:val="003F23CF"/>
    <w:rsid w:val="003F278A"/>
    <w:rsid w:val="003F2F63"/>
    <w:rsid w:val="003F3065"/>
    <w:rsid w:val="003F3F5B"/>
    <w:rsid w:val="003F408C"/>
    <w:rsid w:val="003F430E"/>
    <w:rsid w:val="003F45E0"/>
    <w:rsid w:val="003F6338"/>
    <w:rsid w:val="003F635B"/>
    <w:rsid w:val="003F7809"/>
    <w:rsid w:val="004003E7"/>
    <w:rsid w:val="00400E27"/>
    <w:rsid w:val="00400F73"/>
    <w:rsid w:val="004014E1"/>
    <w:rsid w:val="00401B59"/>
    <w:rsid w:val="0040239F"/>
    <w:rsid w:val="00402B98"/>
    <w:rsid w:val="004038D6"/>
    <w:rsid w:val="00403CAB"/>
    <w:rsid w:val="00404260"/>
    <w:rsid w:val="00405ADC"/>
    <w:rsid w:val="00405BDA"/>
    <w:rsid w:val="0040622A"/>
    <w:rsid w:val="004074AB"/>
    <w:rsid w:val="0040762E"/>
    <w:rsid w:val="0041066E"/>
    <w:rsid w:val="004110D1"/>
    <w:rsid w:val="00412C05"/>
    <w:rsid w:val="004130B2"/>
    <w:rsid w:val="0041310A"/>
    <w:rsid w:val="0041351E"/>
    <w:rsid w:val="004139B1"/>
    <w:rsid w:val="004145A5"/>
    <w:rsid w:val="0041580D"/>
    <w:rsid w:val="00416517"/>
    <w:rsid w:val="00417002"/>
    <w:rsid w:val="0041754C"/>
    <w:rsid w:val="00417645"/>
    <w:rsid w:val="004206BC"/>
    <w:rsid w:val="0042098B"/>
    <w:rsid w:val="004221A5"/>
    <w:rsid w:val="00424479"/>
    <w:rsid w:val="0042481F"/>
    <w:rsid w:val="00424B4D"/>
    <w:rsid w:val="004274ED"/>
    <w:rsid w:val="00427B71"/>
    <w:rsid w:val="00427CA8"/>
    <w:rsid w:val="00427F7B"/>
    <w:rsid w:val="004304DC"/>
    <w:rsid w:val="00430864"/>
    <w:rsid w:val="00431ACA"/>
    <w:rsid w:val="00431F13"/>
    <w:rsid w:val="00432B3D"/>
    <w:rsid w:val="004335E3"/>
    <w:rsid w:val="00434734"/>
    <w:rsid w:val="00434CA5"/>
    <w:rsid w:val="00435A2E"/>
    <w:rsid w:val="00435CF6"/>
    <w:rsid w:val="004363CA"/>
    <w:rsid w:val="00436A52"/>
    <w:rsid w:val="004379A0"/>
    <w:rsid w:val="00437AF2"/>
    <w:rsid w:val="00437C95"/>
    <w:rsid w:val="00437D91"/>
    <w:rsid w:val="00437DB6"/>
    <w:rsid w:val="00440AAC"/>
    <w:rsid w:val="00441039"/>
    <w:rsid w:val="0044119D"/>
    <w:rsid w:val="004411E2"/>
    <w:rsid w:val="004419A3"/>
    <w:rsid w:val="00443897"/>
    <w:rsid w:val="00445007"/>
    <w:rsid w:val="00445A06"/>
    <w:rsid w:val="004477C0"/>
    <w:rsid w:val="00447F85"/>
    <w:rsid w:val="00451D9F"/>
    <w:rsid w:val="00451E1B"/>
    <w:rsid w:val="00452C2D"/>
    <w:rsid w:val="004535A8"/>
    <w:rsid w:val="0045360E"/>
    <w:rsid w:val="0045380A"/>
    <w:rsid w:val="004543AC"/>
    <w:rsid w:val="004548BD"/>
    <w:rsid w:val="00454D57"/>
    <w:rsid w:val="004554E3"/>
    <w:rsid w:val="00455D31"/>
    <w:rsid w:val="00456A22"/>
    <w:rsid w:val="00456A5B"/>
    <w:rsid w:val="00456D6E"/>
    <w:rsid w:val="00457262"/>
    <w:rsid w:val="00457675"/>
    <w:rsid w:val="00457930"/>
    <w:rsid w:val="0045793D"/>
    <w:rsid w:val="00457EF2"/>
    <w:rsid w:val="00460108"/>
    <w:rsid w:val="004606E6"/>
    <w:rsid w:val="00461672"/>
    <w:rsid w:val="004635B3"/>
    <w:rsid w:val="00464EAB"/>
    <w:rsid w:val="00466064"/>
    <w:rsid w:val="00466A09"/>
    <w:rsid w:val="00471472"/>
    <w:rsid w:val="004715A5"/>
    <w:rsid w:val="004720E3"/>
    <w:rsid w:val="00473B7B"/>
    <w:rsid w:val="0047415A"/>
    <w:rsid w:val="004741C0"/>
    <w:rsid w:val="00474637"/>
    <w:rsid w:val="00474B84"/>
    <w:rsid w:val="004757D9"/>
    <w:rsid w:val="0047648E"/>
    <w:rsid w:val="004773F0"/>
    <w:rsid w:val="0047791C"/>
    <w:rsid w:val="00480509"/>
    <w:rsid w:val="004815A5"/>
    <w:rsid w:val="00483D56"/>
    <w:rsid w:val="00485530"/>
    <w:rsid w:val="00485F8B"/>
    <w:rsid w:val="00487C20"/>
    <w:rsid w:val="004913CC"/>
    <w:rsid w:val="00492C17"/>
    <w:rsid w:val="004933BF"/>
    <w:rsid w:val="00493A4C"/>
    <w:rsid w:val="00493CEB"/>
    <w:rsid w:val="004946EE"/>
    <w:rsid w:val="00494E08"/>
    <w:rsid w:val="004955D8"/>
    <w:rsid w:val="004959BF"/>
    <w:rsid w:val="00495ECF"/>
    <w:rsid w:val="004971A5"/>
    <w:rsid w:val="00497D42"/>
    <w:rsid w:val="004A00E9"/>
    <w:rsid w:val="004A11B7"/>
    <w:rsid w:val="004A3EDF"/>
    <w:rsid w:val="004A412C"/>
    <w:rsid w:val="004A456D"/>
    <w:rsid w:val="004A6C68"/>
    <w:rsid w:val="004A7C14"/>
    <w:rsid w:val="004B0800"/>
    <w:rsid w:val="004B08EC"/>
    <w:rsid w:val="004B143E"/>
    <w:rsid w:val="004B2E0F"/>
    <w:rsid w:val="004B4865"/>
    <w:rsid w:val="004B52CA"/>
    <w:rsid w:val="004B5B07"/>
    <w:rsid w:val="004B6CA8"/>
    <w:rsid w:val="004C0A59"/>
    <w:rsid w:val="004C0DB7"/>
    <w:rsid w:val="004C0FEC"/>
    <w:rsid w:val="004C17F2"/>
    <w:rsid w:val="004C1DC8"/>
    <w:rsid w:val="004C28A9"/>
    <w:rsid w:val="004C317D"/>
    <w:rsid w:val="004C4557"/>
    <w:rsid w:val="004C5029"/>
    <w:rsid w:val="004C54F1"/>
    <w:rsid w:val="004C55B4"/>
    <w:rsid w:val="004C5632"/>
    <w:rsid w:val="004C5A2E"/>
    <w:rsid w:val="004C6FC1"/>
    <w:rsid w:val="004D056E"/>
    <w:rsid w:val="004D0DE7"/>
    <w:rsid w:val="004D36FC"/>
    <w:rsid w:val="004D3914"/>
    <w:rsid w:val="004D48C0"/>
    <w:rsid w:val="004D5B66"/>
    <w:rsid w:val="004D6592"/>
    <w:rsid w:val="004E107A"/>
    <w:rsid w:val="004E15CE"/>
    <w:rsid w:val="004E1759"/>
    <w:rsid w:val="004E1DE7"/>
    <w:rsid w:val="004E24CD"/>
    <w:rsid w:val="004E2B5D"/>
    <w:rsid w:val="004E2C1C"/>
    <w:rsid w:val="004E32CF"/>
    <w:rsid w:val="004E48C0"/>
    <w:rsid w:val="004E4DD2"/>
    <w:rsid w:val="004E62D7"/>
    <w:rsid w:val="004E7D35"/>
    <w:rsid w:val="004F09B4"/>
    <w:rsid w:val="004F0DFF"/>
    <w:rsid w:val="004F2635"/>
    <w:rsid w:val="004F3604"/>
    <w:rsid w:val="004F3AB3"/>
    <w:rsid w:val="004F4440"/>
    <w:rsid w:val="004F6D87"/>
    <w:rsid w:val="00500E12"/>
    <w:rsid w:val="00501159"/>
    <w:rsid w:val="005014C9"/>
    <w:rsid w:val="005017BE"/>
    <w:rsid w:val="00501926"/>
    <w:rsid w:val="00501A21"/>
    <w:rsid w:val="00501B4E"/>
    <w:rsid w:val="00501D0A"/>
    <w:rsid w:val="00501F53"/>
    <w:rsid w:val="00502286"/>
    <w:rsid w:val="00502656"/>
    <w:rsid w:val="00502BF2"/>
    <w:rsid w:val="00502EF5"/>
    <w:rsid w:val="0050485E"/>
    <w:rsid w:val="00504F8E"/>
    <w:rsid w:val="005059BB"/>
    <w:rsid w:val="00506732"/>
    <w:rsid w:val="00507878"/>
    <w:rsid w:val="00507BD5"/>
    <w:rsid w:val="00512168"/>
    <w:rsid w:val="0051228F"/>
    <w:rsid w:val="005126AA"/>
    <w:rsid w:val="00514025"/>
    <w:rsid w:val="00514EAC"/>
    <w:rsid w:val="0051519F"/>
    <w:rsid w:val="00515AC2"/>
    <w:rsid w:val="00516438"/>
    <w:rsid w:val="00516E1C"/>
    <w:rsid w:val="00517446"/>
    <w:rsid w:val="00517A7D"/>
    <w:rsid w:val="005203D6"/>
    <w:rsid w:val="0052050F"/>
    <w:rsid w:val="00520994"/>
    <w:rsid w:val="00520D17"/>
    <w:rsid w:val="00522EDB"/>
    <w:rsid w:val="00523164"/>
    <w:rsid w:val="00523919"/>
    <w:rsid w:val="00523CF2"/>
    <w:rsid w:val="0052437A"/>
    <w:rsid w:val="00524C59"/>
    <w:rsid w:val="00526196"/>
    <w:rsid w:val="00527B88"/>
    <w:rsid w:val="0053052E"/>
    <w:rsid w:val="005305C7"/>
    <w:rsid w:val="00530BE3"/>
    <w:rsid w:val="005313D0"/>
    <w:rsid w:val="0053188A"/>
    <w:rsid w:val="00531A5C"/>
    <w:rsid w:val="0053208F"/>
    <w:rsid w:val="0053231C"/>
    <w:rsid w:val="005335A5"/>
    <w:rsid w:val="005335CF"/>
    <w:rsid w:val="00534623"/>
    <w:rsid w:val="00534C4A"/>
    <w:rsid w:val="00534F94"/>
    <w:rsid w:val="00534FC8"/>
    <w:rsid w:val="00535264"/>
    <w:rsid w:val="00535604"/>
    <w:rsid w:val="00535703"/>
    <w:rsid w:val="00535873"/>
    <w:rsid w:val="005359E5"/>
    <w:rsid w:val="00536F5F"/>
    <w:rsid w:val="0053746A"/>
    <w:rsid w:val="00537749"/>
    <w:rsid w:val="0054092A"/>
    <w:rsid w:val="00540D4D"/>
    <w:rsid w:val="00541B17"/>
    <w:rsid w:val="00542B6A"/>
    <w:rsid w:val="00542C1E"/>
    <w:rsid w:val="00542C87"/>
    <w:rsid w:val="00543156"/>
    <w:rsid w:val="00543537"/>
    <w:rsid w:val="00543E4F"/>
    <w:rsid w:val="0054623A"/>
    <w:rsid w:val="0054690C"/>
    <w:rsid w:val="00546C8B"/>
    <w:rsid w:val="00550741"/>
    <w:rsid w:val="00551D17"/>
    <w:rsid w:val="005528A6"/>
    <w:rsid w:val="005535D7"/>
    <w:rsid w:val="0055376B"/>
    <w:rsid w:val="00553C90"/>
    <w:rsid w:val="00554523"/>
    <w:rsid w:val="005547F3"/>
    <w:rsid w:val="00554E41"/>
    <w:rsid w:val="00560F25"/>
    <w:rsid w:val="00561301"/>
    <w:rsid w:val="00561D8E"/>
    <w:rsid w:val="0056268C"/>
    <w:rsid w:val="00563368"/>
    <w:rsid w:val="00563E25"/>
    <w:rsid w:val="00564C72"/>
    <w:rsid w:val="00564F90"/>
    <w:rsid w:val="00565CAF"/>
    <w:rsid w:val="005679EE"/>
    <w:rsid w:val="00567AB9"/>
    <w:rsid w:val="00567F41"/>
    <w:rsid w:val="00570098"/>
    <w:rsid w:val="00570BA5"/>
    <w:rsid w:val="00570EA7"/>
    <w:rsid w:val="00572477"/>
    <w:rsid w:val="0057294F"/>
    <w:rsid w:val="00573056"/>
    <w:rsid w:val="00575C0B"/>
    <w:rsid w:val="00577A8F"/>
    <w:rsid w:val="00581386"/>
    <w:rsid w:val="00583749"/>
    <w:rsid w:val="00583FDF"/>
    <w:rsid w:val="00585D27"/>
    <w:rsid w:val="005868F9"/>
    <w:rsid w:val="005872BC"/>
    <w:rsid w:val="00590ED9"/>
    <w:rsid w:val="00591959"/>
    <w:rsid w:val="005919AC"/>
    <w:rsid w:val="00591D09"/>
    <w:rsid w:val="005920AF"/>
    <w:rsid w:val="00592BB4"/>
    <w:rsid w:val="005933A4"/>
    <w:rsid w:val="00593622"/>
    <w:rsid w:val="00594065"/>
    <w:rsid w:val="00594E2E"/>
    <w:rsid w:val="00595085"/>
    <w:rsid w:val="005951FC"/>
    <w:rsid w:val="00595451"/>
    <w:rsid w:val="00595837"/>
    <w:rsid w:val="00595A9A"/>
    <w:rsid w:val="00595B19"/>
    <w:rsid w:val="0059678C"/>
    <w:rsid w:val="005971D9"/>
    <w:rsid w:val="0059727E"/>
    <w:rsid w:val="00597393"/>
    <w:rsid w:val="005973F2"/>
    <w:rsid w:val="005A0CC6"/>
    <w:rsid w:val="005A0EC8"/>
    <w:rsid w:val="005A1985"/>
    <w:rsid w:val="005A1E1C"/>
    <w:rsid w:val="005A339A"/>
    <w:rsid w:val="005A36AF"/>
    <w:rsid w:val="005A3830"/>
    <w:rsid w:val="005A493C"/>
    <w:rsid w:val="005A5F8C"/>
    <w:rsid w:val="005A682A"/>
    <w:rsid w:val="005A7000"/>
    <w:rsid w:val="005A789D"/>
    <w:rsid w:val="005A7DD7"/>
    <w:rsid w:val="005B0A09"/>
    <w:rsid w:val="005B1192"/>
    <w:rsid w:val="005B262E"/>
    <w:rsid w:val="005B284E"/>
    <w:rsid w:val="005B31B5"/>
    <w:rsid w:val="005B4DCD"/>
    <w:rsid w:val="005B5147"/>
    <w:rsid w:val="005B51DB"/>
    <w:rsid w:val="005B5246"/>
    <w:rsid w:val="005B53EA"/>
    <w:rsid w:val="005B5805"/>
    <w:rsid w:val="005B6F19"/>
    <w:rsid w:val="005B712A"/>
    <w:rsid w:val="005B7182"/>
    <w:rsid w:val="005B7B8D"/>
    <w:rsid w:val="005C0557"/>
    <w:rsid w:val="005C0637"/>
    <w:rsid w:val="005C0879"/>
    <w:rsid w:val="005C2144"/>
    <w:rsid w:val="005C29C7"/>
    <w:rsid w:val="005C35AC"/>
    <w:rsid w:val="005C67D6"/>
    <w:rsid w:val="005C7A3A"/>
    <w:rsid w:val="005D0877"/>
    <w:rsid w:val="005D1329"/>
    <w:rsid w:val="005D145F"/>
    <w:rsid w:val="005D36CA"/>
    <w:rsid w:val="005D3933"/>
    <w:rsid w:val="005D428F"/>
    <w:rsid w:val="005D53A3"/>
    <w:rsid w:val="005D596E"/>
    <w:rsid w:val="005D5EE1"/>
    <w:rsid w:val="005D7174"/>
    <w:rsid w:val="005D791D"/>
    <w:rsid w:val="005D7CD1"/>
    <w:rsid w:val="005D7F87"/>
    <w:rsid w:val="005E05CE"/>
    <w:rsid w:val="005E1516"/>
    <w:rsid w:val="005E1664"/>
    <w:rsid w:val="005E1AD3"/>
    <w:rsid w:val="005E1CEF"/>
    <w:rsid w:val="005E3474"/>
    <w:rsid w:val="005E361C"/>
    <w:rsid w:val="005E36FD"/>
    <w:rsid w:val="005E3CE4"/>
    <w:rsid w:val="005E5BC1"/>
    <w:rsid w:val="005E6366"/>
    <w:rsid w:val="005E6944"/>
    <w:rsid w:val="005E6E6B"/>
    <w:rsid w:val="005E7D0A"/>
    <w:rsid w:val="005F0AEC"/>
    <w:rsid w:val="005F0C54"/>
    <w:rsid w:val="005F0EAE"/>
    <w:rsid w:val="005F1877"/>
    <w:rsid w:val="005F23DA"/>
    <w:rsid w:val="005F3174"/>
    <w:rsid w:val="005F39AC"/>
    <w:rsid w:val="005F4672"/>
    <w:rsid w:val="005F47A1"/>
    <w:rsid w:val="005F4D52"/>
    <w:rsid w:val="005F5FA0"/>
    <w:rsid w:val="005F62DA"/>
    <w:rsid w:val="005F6491"/>
    <w:rsid w:val="005F7CBA"/>
    <w:rsid w:val="00600599"/>
    <w:rsid w:val="0060074A"/>
    <w:rsid w:val="00600D54"/>
    <w:rsid w:val="006018F8"/>
    <w:rsid w:val="00601E77"/>
    <w:rsid w:val="006023B8"/>
    <w:rsid w:val="0060473F"/>
    <w:rsid w:val="00604FB2"/>
    <w:rsid w:val="006053E8"/>
    <w:rsid w:val="006064A2"/>
    <w:rsid w:val="0060743E"/>
    <w:rsid w:val="00611779"/>
    <w:rsid w:val="00611D24"/>
    <w:rsid w:val="00613226"/>
    <w:rsid w:val="0061455D"/>
    <w:rsid w:val="0061528F"/>
    <w:rsid w:val="0061563B"/>
    <w:rsid w:val="00616513"/>
    <w:rsid w:val="0061655D"/>
    <w:rsid w:val="00616AE8"/>
    <w:rsid w:val="00616D35"/>
    <w:rsid w:val="00616E38"/>
    <w:rsid w:val="006200DC"/>
    <w:rsid w:val="006213F4"/>
    <w:rsid w:val="0062376B"/>
    <w:rsid w:val="0062405D"/>
    <w:rsid w:val="0062500D"/>
    <w:rsid w:val="00625B73"/>
    <w:rsid w:val="00625D7C"/>
    <w:rsid w:val="0062630B"/>
    <w:rsid w:val="0062723D"/>
    <w:rsid w:val="00627C92"/>
    <w:rsid w:val="0063064A"/>
    <w:rsid w:val="00631DCF"/>
    <w:rsid w:val="006328DE"/>
    <w:rsid w:val="00632C69"/>
    <w:rsid w:val="00633BEB"/>
    <w:rsid w:val="00634AA3"/>
    <w:rsid w:val="00634AE1"/>
    <w:rsid w:val="00635975"/>
    <w:rsid w:val="00635E1E"/>
    <w:rsid w:val="00636ED4"/>
    <w:rsid w:val="00637083"/>
    <w:rsid w:val="00637D77"/>
    <w:rsid w:val="00637E8B"/>
    <w:rsid w:val="00640065"/>
    <w:rsid w:val="00641192"/>
    <w:rsid w:val="00641499"/>
    <w:rsid w:val="006421D0"/>
    <w:rsid w:val="00642A7B"/>
    <w:rsid w:val="00642E1B"/>
    <w:rsid w:val="006430EB"/>
    <w:rsid w:val="0064540D"/>
    <w:rsid w:val="00646012"/>
    <w:rsid w:val="006509A3"/>
    <w:rsid w:val="006512A5"/>
    <w:rsid w:val="00652033"/>
    <w:rsid w:val="00652281"/>
    <w:rsid w:val="006531F2"/>
    <w:rsid w:val="006534E1"/>
    <w:rsid w:val="006535F2"/>
    <w:rsid w:val="00653858"/>
    <w:rsid w:val="0065398B"/>
    <w:rsid w:val="00653A1C"/>
    <w:rsid w:val="00653DCE"/>
    <w:rsid w:val="00654A01"/>
    <w:rsid w:val="00654A7B"/>
    <w:rsid w:val="00656083"/>
    <w:rsid w:val="00660445"/>
    <w:rsid w:val="00660FF9"/>
    <w:rsid w:val="00662676"/>
    <w:rsid w:val="0066277B"/>
    <w:rsid w:val="006638BF"/>
    <w:rsid w:val="00664BCC"/>
    <w:rsid w:val="006652DB"/>
    <w:rsid w:val="00665D32"/>
    <w:rsid w:val="00665FC2"/>
    <w:rsid w:val="00666AE3"/>
    <w:rsid w:val="00666C37"/>
    <w:rsid w:val="00666F48"/>
    <w:rsid w:val="0067043C"/>
    <w:rsid w:val="006711CE"/>
    <w:rsid w:val="00671506"/>
    <w:rsid w:val="0067208B"/>
    <w:rsid w:val="006722CD"/>
    <w:rsid w:val="006727A5"/>
    <w:rsid w:val="00673162"/>
    <w:rsid w:val="00673527"/>
    <w:rsid w:val="00674299"/>
    <w:rsid w:val="006742BA"/>
    <w:rsid w:val="00674A6A"/>
    <w:rsid w:val="00674BB5"/>
    <w:rsid w:val="006750B2"/>
    <w:rsid w:val="0067600F"/>
    <w:rsid w:val="00676797"/>
    <w:rsid w:val="006767C8"/>
    <w:rsid w:val="00676DF2"/>
    <w:rsid w:val="006771AC"/>
    <w:rsid w:val="00677A08"/>
    <w:rsid w:val="00681818"/>
    <w:rsid w:val="00681A12"/>
    <w:rsid w:val="006820A0"/>
    <w:rsid w:val="00684823"/>
    <w:rsid w:val="00684DD2"/>
    <w:rsid w:val="00684F82"/>
    <w:rsid w:val="00686993"/>
    <w:rsid w:val="00687411"/>
    <w:rsid w:val="0069005A"/>
    <w:rsid w:val="00690145"/>
    <w:rsid w:val="00690359"/>
    <w:rsid w:val="006914E7"/>
    <w:rsid w:val="00691B52"/>
    <w:rsid w:val="00692D50"/>
    <w:rsid w:val="00693693"/>
    <w:rsid w:val="00693B6E"/>
    <w:rsid w:val="00693CB6"/>
    <w:rsid w:val="006940C6"/>
    <w:rsid w:val="00694F8D"/>
    <w:rsid w:val="00695E11"/>
    <w:rsid w:val="00696B21"/>
    <w:rsid w:val="006A00AF"/>
    <w:rsid w:val="006A0D2F"/>
    <w:rsid w:val="006A1823"/>
    <w:rsid w:val="006A1EC8"/>
    <w:rsid w:val="006A1ED4"/>
    <w:rsid w:val="006A366F"/>
    <w:rsid w:val="006A3728"/>
    <w:rsid w:val="006A3EDD"/>
    <w:rsid w:val="006A436A"/>
    <w:rsid w:val="006A47E3"/>
    <w:rsid w:val="006A4E33"/>
    <w:rsid w:val="006A524E"/>
    <w:rsid w:val="006A58EE"/>
    <w:rsid w:val="006A63C3"/>
    <w:rsid w:val="006A6A41"/>
    <w:rsid w:val="006A6BD0"/>
    <w:rsid w:val="006A6C0A"/>
    <w:rsid w:val="006A71EB"/>
    <w:rsid w:val="006A75A9"/>
    <w:rsid w:val="006B020D"/>
    <w:rsid w:val="006B0246"/>
    <w:rsid w:val="006B030B"/>
    <w:rsid w:val="006B0421"/>
    <w:rsid w:val="006B064E"/>
    <w:rsid w:val="006B098B"/>
    <w:rsid w:val="006B1D3D"/>
    <w:rsid w:val="006B2C8D"/>
    <w:rsid w:val="006B2F0B"/>
    <w:rsid w:val="006B369B"/>
    <w:rsid w:val="006B36F0"/>
    <w:rsid w:val="006B3CB1"/>
    <w:rsid w:val="006B4545"/>
    <w:rsid w:val="006B51F5"/>
    <w:rsid w:val="006B545D"/>
    <w:rsid w:val="006B551F"/>
    <w:rsid w:val="006B6EF3"/>
    <w:rsid w:val="006B73C8"/>
    <w:rsid w:val="006B7448"/>
    <w:rsid w:val="006B7A99"/>
    <w:rsid w:val="006C1CFE"/>
    <w:rsid w:val="006C3B3A"/>
    <w:rsid w:val="006C44BB"/>
    <w:rsid w:val="006C48F2"/>
    <w:rsid w:val="006C4CC7"/>
    <w:rsid w:val="006C5CD0"/>
    <w:rsid w:val="006C6727"/>
    <w:rsid w:val="006C6A4A"/>
    <w:rsid w:val="006C6F7C"/>
    <w:rsid w:val="006C786C"/>
    <w:rsid w:val="006D07B8"/>
    <w:rsid w:val="006D09A9"/>
    <w:rsid w:val="006D0D63"/>
    <w:rsid w:val="006D2EF7"/>
    <w:rsid w:val="006D33B1"/>
    <w:rsid w:val="006D363F"/>
    <w:rsid w:val="006D3A1F"/>
    <w:rsid w:val="006D5F3F"/>
    <w:rsid w:val="006D65D1"/>
    <w:rsid w:val="006D7A2D"/>
    <w:rsid w:val="006E0749"/>
    <w:rsid w:val="006E417B"/>
    <w:rsid w:val="006E49C9"/>
    <w:rsid w:val="006E5E83"/>
    <w:rsid w:val="006E71E8"/>
    <w:rsid w:val="006E7627"/>
    <w:rsid w:val="006E7869"/>
    <w:rsid w:val="006F0DB1"/>
    <w:rsid w:val="006F3402"/>
    <w:rsid w:val="006F3F12"/>
    <w:rsid w:val="006F5457"/>
    <w:rsid w:val="006F61D0"/>
    <w:rsid w:val="006F61E1"/>
    <w:rsid w:val="006F737A"/>
    <w:rsid w:val="006F7AE4"/>
    <w:rsid w:val="007000D5"/>
    <w:rsid w:val="00700BE9"/>
    <w:rsid w:val="00701B79"/>
    <w:rsid w:val="00701E3A"/>
    <w:rsid w:val="0070255F"/>
    <w:rsid w:val="007026DC"/>
    <w:rsid w:val="007030A4"/>
    <w:rsid w:val="00703355"/>
    <w:rsid w:val="00703A85"/>
    <w:rsid w:val="007043DB"/>
    <w:rsid w:val="00705633"/>
    <w:rsid w:val="0070609A"/>
    <w:rsid w:val="0070682D"/>
    <w:rsid w:val="007125FA"/>
    <w:rsid w:val="00712A21"/>
    <w:rsid w:val="00713FF4"/>
    <w:rsid w:val="00716902"/>
    <w:rsid w:val="0071745D"/>
    <w:rsid w:val="00717861"/>
    <w:rsid w:val="00717FFD"/>
    <w:rsid w:val="007212B9"/>
    <w:rsid w:val="00721523"/>
    <w:rsid w:val="00722772"/>
    <w:rsid w:val="00722CB1"/>
    <w:rsid w:val="0072507D"/>
    <w:rsid w:val="007263DB"/>
    <w:rsid w:val="00726ADB"/>
    <w:rsid w:val="00727B2D"/>
    <w:rsid w:val="00727CE8"/>
    <w:rsid w:val="00727DF6"/>
    <w:rsid w:val="007300FF"/>
    <w:rsid w:val="00730972"/>
    <w:rsid w:val="00731BAD"/>
    <w:rsid w:val="00731EAB"/>
    <w:rsid w:val="00732B47"/>
    <w:rsid w:val="00732B52"/>
    <w:rsid w:val="0073375C"/>
    <w:rsid w:val="007339C6"/>
    <w:rsid w:val="00735174"/>
    <w:rsid w:val="00735626"/>
    <w:rsid w:val="00735676"/>
    <w:rsid w:val="007377F8"/>
    <w:rsid w:val="00737BE1"/>
    <w:rsid w:val="00737E47"/>
    <w:rsid w:val="007405C9"/>
    <w:rsid w:val="0074114F"/>
    <w:rsid w:val="0074116D"/>
    <w:rsid w:val="00741275"/>
    <w:rsid w:val="00742E23"/>
    <w:rsid w:val="00742FEF"/>
    <w:rsid w:val="00743210"/>
    <w:rsid w:val="0074354C"/>
    <w:rsid w:val="007439C1"/>
    <w:rsid w:val="007439F9"/>
    <w:rsid w:val="00744EE3"/>
    <w:rsid w:val="00744F8E"/>
    <w:rsid w:val="00744FE2"/>
    <w:rsid w:val="0074673E"/>
    <w:rsid w:val="007468DC"/>
    <w:rsid w:val="007471F0"/>
    <w:rsid w:val="00747582"/>
    <w:rsid w:val="00750ECF"/>
    <w:rsid w:val="007511C2"/>
    <w:rsid w:val="0075190D"/>
    <w:rsid w:val="0075275F"/>
    <w:rsid w:val="007539AE"/>
    <w:rsid w:val="00753E41"/>
    <w:rsid w:val="00754B61"/>
    <w:rsid w:val="00754F35"/>
    <w:rsid w:val="00756A55"/>
    <w:rsid w:val="00756F89"/>
    <w:rsid w:val="007606B3"/>
    <w:rsid w:val="00762494"/>
    <w:rsid w:val="0076258D"/>
    <w:rsid w:val="007633AD"/>
    <w:rsid w:val="0076349F"/>
    <w:rsid w:val="0076435F"/>
    <w:rsid w:val="00764582"/>
    <w:rsid w:val="007645F6"/>
    <w:rsid w:val="00764DD9"/>
    <w:rsid w:val="00764F83"/>
    <w:rsid w:val="007662FF"/>
    <w:rsid w:val="0076641C"/>
    <w:rsid w:val="0076651E"/>
    <w:rsid w:val="00767022"/>
    <w:rsid w:val="0076734E"/>
    <w:rsid w:val="0076750D"/>
    <w:rsid w:val="007678B3"/>
    <w:rsid w:val="00770415"/>
    <w:rsid w:val="007704D4"/>
    <w:rsid w:val="00772339"/>
    <w:rsid w:val="00772AFD"/>
    <w:rsid w:val="007744DC"/>
    <w:rsid w:val="0077527F"/>
    <w:rsid w:val="00775462"/>
    <w:rsid w:val="00775827"/>
    <w:rsid w:val="00775DC7"/>
    <w:rsid w:val="00777B84"/>
    <w:rsid w:val="007812C1"/>
    <w:rsid w:val="00781378"/>
    <w:rsid w:val="007820B3"/>
    <w:rsid w:val="00782400"/>
    <w:rsid w:val="00783BB4"/>
    <w:rsid w:val="00783C87"/>
    <w:rsid w:val="00784251"/>
    <w:rsid w:val="007843BB"/>
    <w:rsid w:val="007845D3"/>
    <w:rsid w:val="00784F45"/>
    <w:rsid w:val="0078529D"/>
    <w:rsid w:val="00785311"/>
    <w:rsid w:val="00785992"/>
    <w:rsid w:val="00786599"/>
    <w:rsid w:val="007876D7"/>
    <w:rsid w:val="0079144F"/>
    <w:rsid w:val="00792EB5"/>
    <w:rsid w:val="00794A45"/>
    <w:rsid w:val="00794DBA"/>
    <w:rsid w:val="00795A4F"/>
    <w:rsid w:val="00797358"/>
    <w:rsid w:val="007A06CC"/>
    <w:rsid w:val="007A201F"/>
    <w:rsid w:val="007A2494"/>
    <w:rsid w:val="007A2ABB"/>
    <w:rsid w:val="007A4FD6"/>
    <w:rsid w:val="007A54B6"/>
    <w:rsid w:val="007A5F78"/>
    <w:rsid w:val="007A61DC"/>
    <w:rsid w:val="007A649C"/>
    <w:rsid w:val="007A78CC"/>
    <w:rsid w:val="007A7DDD"/>
    <w:rsid w:val="007B03AA"/>
    <w:rsid w:val="007B1D1B"/>
    <w:rsid w:val="007B2BB8"/>
    <w:rsid w:val="007B3F68"/>
    <w:rsid w:val="007B4A30"/>
    <w:rsid w:val="007B4EAA"/>
    <w:rsid w:val="007B628C"/>
    <w:rsid w:val="007B7EF4"/>
    <w:rsid w:val="007C03F9"/>
    <w:rsid w:val="007C19DA"/>
    <w:rsid w:val="007C1F08"/>
    <w:rsid w:val="007C3561"/>
    <w:rsid w:val="007C3900"/>
    <w:rsid w:val="007C4A99"/>
    <w:rsid w:val="007C5604"/>
    <w:rsid w:val="007C5D31"/>
    <w:rsid w:val="007C6B1C"/>
    <w:rsid w:val="007C6FBD"/>
    <w:rsid w:val="007C7571"/>
    <w:rsid w:val="007D1EB1"/>
    <w:rsid w:val="007D260A"/>
    <w:rsid w:val="007D2814"/>
    <w:rsid w:val="007D389B"/>
    <w:rsid w:val="007D4556"/>
    <w:rsid w:val="007D6501"/>
    <w:rsid w:val="007D660A"/>
    <w:rsid w:val="007E04DB"/>
    <w:rsid w:val="007E0947"/>
    <w:rsid w:val="007E127D"/>
    <w:rsid w:val="007E1C20"/>
    <w:rsid w:val="007E3713"/>
    <w:rsid w:val="007E4D87"/>
    <w:rsid w:val="007E5A80"/>
    <w:rsid w:val="007E5C1D"/>
    <w:rsid w:val="007E5F02"/>
    <w:rsid w:val="007E6118"/>
    <w:rsid w:val="007E6368"/>
    <w:rsid w:val="007E6CD1"/>
    <w:rsid w:val="007E77AB"/>
    <w:rsid w:val="007E7DDE"/>
    <w:rsid w:val="007F0402"/>
    <w:rsid w:val="007F2459"/>
    <w:rsid w:val="007F2DD6"/>
    <w:rsid w:val="007F33B3"/>
    <w:rsid w:val="007F3F48"/>
    <w:rsid w:val="007F46BD"/>
    <w:rsid w:val="007F4D5E"/>
    <w:rsid w:val="008000D9"/>
    <w:rsid w:val="008009AB"/>
    <w:rsid w:val="00800D12"/>
    <w:rsid w:val="0080169F"/>
    <w:rsid w:val="0080243D"/>
    <w:rsid w:val="0080362E"/>
    <w:rsid w:val="008040A7"/>
    <w:rsid w:val="0080512B"/>
    <w:rsid w:val="00805BC8"/>
    <w:rsid w:val="00805FE5"/>
    <w:rsid w:val="00806CD0"/>
    <w:rsid w:val="008072FA"/>
    <w:rsid w:val="00810454"/>
    <w:rsid w:val="00810BBD"/>
    <w:rsid w:val="008119FE"/>
    <w:rsid w:val="00811FF8"/>
    <w:rsid w:val="00812357"/>
    <w:rsid w:val="008124F4"/>
    <w:rsid w:val="0081405A"/>
    <w:rsid w:val="0081447A"/>
    <w:rsid w:val="00815183"/>
    <w:rsid w:val="00816662"/>
    <w:rsid w:val="00816D1A"/>
    <w:rsid w:val="00816F60"/>
    <w:rsid w:val="00820A1F"/>
    <w:rsid w:val="00820EF4"/>
    <w:rsid w:val="008217BB"/>
    <w:rsid w:val="00821BAD"/>
    <w:rsid w:val="00822118"/>
    <w:rsid w:val="008227A6"/>
    <w:rsid w:val="00823E64"/>
    <w:rsid w:val="0082419E"/>
    <w:rsid w:val="00824246"/>
    <w:rsid w:val="00824667"/>
    <w:rsid w:val="00824D57"/>
    <w:rsid w:val="008253A0"/>
    <w:rsid w:val="00825E82"/>
    <w:rsid w:val="0082647D"/>
    <w:rsid w:val="00826483"/>
    <w:rsid w:val="00826AC0"/>
    <w:rsid w:val="0082779C"/>
    <w:rsid w:val="00830178"/>
    <w:rsid w:val="0083113C"/>
    <w:rsid w:val="00831636"/>
    <w:rsid w:val="008319E3"/>
    <w:rsid w:val="00832B1E"/>
    <w:rsid w:val="00833146"/>
    <w:rsid w:val="008334DD"/>
    <w:rsid w:val="008336D8"/>
    <w:rsid w:val="00833F61"/>
    <w:rsid w:val="008340AA"/>
    <w:rsid w:val="00834740"/>
    <w:rsid w:val="00836521"/>
    <w:rsid w:val="00836EA2"/>
    <w:rsid w:val="0084007B"/>
    <w:rsid w:val="00840FE3"/>
    <w:rsid w:val="00841DEB"/>
    <w:rsid w:val="0084217C"/>
    <w:rsid w:val="008436B6"/>
    <w:rsid w:val="00843777"/>
    <w:rsid w:val="00843983"/>
    <w:rsid w:val="00844B7C"/>
    <w:rsid w:val="00844FD8"/>
    <w:rsid w:val="00846107"/>
    <w:rsid w:val="00846254"/>
    <w:rsid w:val="00846E25"/>
    <w:rsid w:val="00850E93"/>
    <w:rsid w:val="008511ED"/>
    <w:rsid w:val="00851E5F"/>
    <w:rsid w:val="00852F34"/>
    <w:rsid w:val="00853846"/>
    <w:rsid w:val="00853F9F"/>
    <w:rsid w:val="00854C8F"/>
    <w:rsid w:val="00854FFB"/>
    <w:rsid w:val="0085559F"/>
    <w:rsid w:val="00855907"/>
    <w:rsid w:val="00856043"/>
    <w:rsid w:val="008562EA"/>
    <w:rsid w:val="00856885"/>
    <w:rsid w:val="0086224B"/>
    <w:rsid w:val="0086288C"/>
    <w:rsid w:val="008630B9"/>
    <w:rsid w:val="008634B4"/>
    <w:rsid w:val="00863881"/>
    <w:rsid w:val="00864C4B"/>
    <w:rsid w:val="00864F26"/>
    <w:rsid w:val="00865811"/>
    <w:rsid w:val="0086597F"/>
    <w:rsid w:val="008661E2"/>
    <w:rsid w:val="00866327"/>
    <w:rsid w:val="008668E8"/>
    <w:rsid w:val="00866E3A"/>
    <w:rsid w:val="00867956"/>
    <w:rsid w:val="00867CB3"/>
    <w:rsid w:val="00870D79"/>
    <w:rsid w:val="0087126D"/>
    <w:rsid w:val="00871F58"/>
    <w:rsid w:val="0087203B"/>
    <w:rsid w:val="008733D7"/>
    <w:rsid w:val="00873A08"/>
    <w:rsid w:val="00874319"/>
    <w:rsid w:val="00874335"/>
    <w:rsid w:val="00874519"/>
    <w:rsid w:val="008756CD"/>
    <w:rsid w:val="00875713"/>
    <w:rsid w:val="00876AED"/>
    <w:rsid w:val="00877CA0"/>
    <w:rsid w:val="0088007B"/>
    <w:rsid w:val="008805E5"/>
    <w:rsid w:val="008816F9"/>
    <w:rsid w:val="00882CF5"/>
    <w:rsid w:val="00882E0B"/>
    <w:rsid w:val="008841AD"/>
    <w:rsid w:val="00884A17"/>
    <w:rsid w:val="00885924"/>
    <w:rsid w:val="00885F0D"/>
    <w:rsid w:val="00885FB7"/>
    <w:rsid w:val="00886120"/>
    <w:rsid w:val="00886FBF"/>
    <w:rsid w:val="00887532"/>
    <w:rsid w:val="008905B8"/>
    <w:rsid w:val="008909E0"/>
    <w:rsid w:val="00891382"/>
    <w:rsid w:val="00891394"/>
    <w:rsid w:val="008961CF"/>
    <w:rsid w:val="00897ED1"/>
    <w:rsid w:val="00897FF6"/>
    <w:rsid w:val="008A1A44"/>
    <w:rsid w:val="008A292D"/>
    <w:rsid w:val="008A38E4"/>
    <w:rsid w:val="008A4E50"/>
    <w:rsid w:val="008A70B3"/>
    <w:rsid w:val="008A75B9"/>
    <w:rsid w:val="008A7E57"/>
    <w:rsid w:val="008B1A4E"/>
    <w:rsid w:val="008B288E"/>
    <w:rsid w:val="008B2DBA"/>
    <w:rsid w:val="008B38A5"/>
    <w:rsid w:val="008B47DE"/>
    <w:rsid w:val="008B5403"/>
    <w:rsid w:val="008B5B4A"/>
    <w:rsid w:val="008B778D"/>
    <w:rsid w:val="008B7A63"/>
    <w:rsid w:val="008C124D"/>
    <w:rsid w:val="008C1572"/>
    <w:rsid w:val="008C1A91"/>
    <w:rsid w:val="008C2DB1"/>
    <w:rsid w:val="008C314A"/>
    <w:rsid w:val="008C5107"/>
    <w:rsid w:val="008C531B"/>
    <w:rsid w:val="008C5EF5"/>
    <w:rsid w:val="008C626A"/>
    <w:rsid w:val="008C7B76"/>
    <w:rsid w:val="008C7BC6"/>
    <w:rsid w:val="008D000B"/>
    <w:rsid w:val="008D0BCF"/>
    <w:rsid w:val="008D1892"/>
    <w:rsid w:val="008D1D63"/>
    <w:rsid w:val="008D1F8A"/>
    <w:rsid w:val="008D26C2"/>
    <w:rsid w:val="008D2A73"/>
    <w:rsid w:val="008D2FE4"/>
    <w:rsid w:val="008D43D0"/>
    <w:rsid w:val="008D4786"/>
    <w:rsid w:val="008D5C81"/>
    <w:rsid w:val="008D5F80"/>
    <w:rsid w:val="008D62F6"/>
    <w:rsid w:val="008D70A6"/>
    <w:rsid w:val="008D7396"/>
    <w:rsid w:val="008E03CE"/>
    <w:rsid w:val="008E1FE6"/>
    <w:rsid w:val="008E223E"/>
    <w:rsid w:val="008E22B1"/>
    <w:rsid w:val="008E2AEC"/>
    <w:rsid w:val="008E2CBC"/>
    <w:rsid w:val="008E3FEE"/>
    <w:rsid w:val="008E6464"/>
    <w:rsid w:val="008E6864"/>
    <w:rsid w:val="008E69CE"/>
    <w:rsid w:val="008E6BE4"/>
    <w:rsid w:val="008E6C3D"/>
    <w:rsid w:val="008E7E64"/>
    <w:rsid w:val="008F1697"/>
    <w:rsid w:val="008F1E49"/>
    <w:rsid w:val="008F2C29"/>
    <w:rsid w:val="008F38B1"/>
    <w:rsid w:val="008F38FA"/>
    <w:rsid w:val="008F4B67"/>
    <w:rsid w:val="008F4CB3"/>
    <w:rsid w:val="008F4D68"/>
    <w:rsid w:val="008F4F6C"/>
    <w:rsid w:val="008F5E74"/>
    <w:rsid w:val="008F5F8F"/>
    <w:rsid w:val="008F7BE4"/>
    <w:rsid w:val="00900174"/>
    <w:rsid w:val="00901808"/>
    <w:rsid w:val="0090195B"/>
    <w:rsid w:val="0090296A"/>
    <w:rsid w:val="0090473C"/>
    <w:rsid w:val="00904C56"/>
    <w:rsid w:val="009054FB"/>
    <w:rsid w:val="009056E4"/>
    <w:rsid w:val="00906A55"/>
    <w:rsid w:val="00906F3E"/>
    <w:rsid w:val="00910072"/>
    <w:rsid w:val="00911C12"/>
    <w:rsid w:val="009129BE"/>
    <w:rsid w:val="00912C49"/>
    <w:rsid w:val="00913826"/>
    <w:rsid w:val="00913F72"/>
    <w:rsid w:val="009145AE"/>
    <w:rsid w:val="00915D66"/>
    <w:rsid w:val="009166FE"/>
    <w:rsid w:val="00916B4D"/>
    <w:rsid w:val="009173BB"/>
    <w:rsid w:val="00917709"/>
    <w:rsid w:val="0092039D"/>
    <w:rsid w:val="00920C70"/>
    <w:rsid w:val="0092108D"/>
    <w:rsid w:val="00921D17"/>
    <w:rsid w:val="009220EB"/>
    <w:rsid w:val="0092341C"/>
    <w:rsid w:val="00923455"/>
    <w:rsid w:val="009237CB"/>
    <w:rsid w:val="00924AED"/>
    <w:rsid w:val="00924C71"/>
    <w:rsid w:val="00925117"/>
    <w:rsid w:val="009256B0"/>
    <w:rsid w:val="009263DB"/>
    <w:rsid w:val="009302FD"/>
    <w:rsid w:val="00930847"/>
    <w:rsid w:val="009312EA"/>
    <w:rsid w:val="00931F38"/>
    <w:rsid w:val="009320DF"/>
    <w:rsid w:val="00932B72"/>
    <w:rsid w:val="00932C59"/>
    <w:rsid w:val="00932DF4"/>
    <w:rsid w:val="0093370D"/>
    <w:rsid w:val="009337F9"/>
    <w:rsid w:val="00934AAF"/>
    <w:rsid w:val="009352B6"/>
    <w:rsid w:val="00936824"/>
    <w:rsid w:val="00937399"/>
    <w:rsid w:val="0094244C"/>
    <w:rsid w:val="009428A3"/>
    <w:rsid w:val="0094373A"/>
    <w:rsid w:val="00943768"/>
    <w:rsid w:val="00943A1D"/>
    <w:rsid w:val="009441E6"/>
    <w:rsid w:val="00945752"/>
    <w:rsid w:val="00945940"/>
    <w:rsid w:val="00946C76"/>
    <w:rsid w:val="009476F6"/>
    <w:rsid w:val="009479B2"/>
    <w:rsid w:val="00947A4B"/>
    <w:rsid w:val="009505C4"/>
    <w:rsid w:val="009507BF"/>
    <w:rsid w:val="00950CEB"/>
    <w:rsid w:val="009515F2"/>
    <w:rsid w:val="00951879"/>
    <w:rsid w:val="00951A0D"/>
    <w:rsid w:val="009521D1"/>
    <w:rsid w:val="009527F5"/>
    <w:rsid w:val="00952912"/>
    <w:rsid w:val="0095332B"/>
    <w:rsid w:val="009546BC"/>
    <w:rsid w:val="00955354"/>
    <w:rsid w:val="009558AC"/>
    <w:rsid w:val="009562E6"/>
    <w:rsid w:val="009572B1"/>
    <w:rsid w:val="009573C7"/>
    <w:rsid w:val="00957477"/>
    <w:rsid w:val="00957AD1"/>
    <w:rsid w:val="00957DB9"/>
    <w:rsid w:val="00960627"/>
    <w:rsid w:val="00961994"/>
    <w:rsid w:val="009622F0"/>
    <w:rsid w:val="00963C74"/>
    <w:rsid w:val="0096486F"/>
    <w:rsid w:val="0096548B"/>
    <w:rsid w:val="0096671D"/>
    <w:rsid w:val="00966857"/>
    <w:rsid w:val="00972F3C"/>
    <w:rsid w:val="00974C0C"/>
    <w:rsid w:val="00974E0D"/>
    <w:rsid w:val="00975551"/>
    <w:rsid w:val="00975562"/>
    <w:rsid w:val="00975FFC"/>
    <w:rsid w:val="00977117"/>
    <w:rsid w:val="009778A3"/>
    <w:rsid w:val="00980B5A"/>
    <w:rsid w:val="0098181B"/>
    <w:rsid w:val="009819B1"/>
    <w:rsid w:val="00981CCC"/>
    <w:rsid w:val="0098230C"/>
    <w:rsid w:val="0098354B"/>
    <w:rsid w:val="009839F6"/>
    <w:rsid w:val="00983B1C"/>
    <w:rsid w:val="009840AC"/>
    <w:rsid w:val="00984334"/>
    <w:rsid w:val="009848C5"/>
    <w:rsid w:val="00984ACA"/>
    <w:rsid w:val="00985117"/>
    <w:rsid w:val="00985303"/>
    <w:rsid w:val="009853FC"/>
    <w:rsid w:val="0098611F"/>
    <w:rsid w:val="00986B9F"/>
    <w:rsid w:val="00986D7B"/>
    <w:rsid w:val="00987029"/>
    <w:rsid w:val="0098714B"/>
    <w:rsid w:val="00987AE6"/>
    <w:rsid w:val="009908C8"/>
    <w:rsid w:val="00991F86"/>
    <w:rsid w:val="00992735"/>
    <w:rsid w:val="0099274F"/>
    <w:rsid w:val="00992B78"/>
    <w:rsid w:val="00993039"/>
    <w:rsid w:val="009936EF"/>
    <w:rsid w:val="0099572F"/>
    <w:rsid w:val="00996534"/>
    <w:rsid w:val="00996CFB"/>
    <w:rsid w:val="00997F9C"/>
    <w:rsid w:val="009A0581"/>
    <w:rsid w:val="009A0BAD"/>
    <w:rsid w:val="009A3F70"/>
    <w:rsid w:val="009A47EB"/>
    <w:rsid w:val="009A4AC3"/>
    <w:rsid w:val="009A5652"/>
    <w:rsid w:val="009A5E4D"/>
    <w:rsid w:val="009A7E1B"/>
    <w:rsid w:val="009B0E32"/>
    <w:rsid w:val="009B0EAB"/>
    <w:rsid w:val="009B25B3"/>
    <w:rsid w:val="009B25BF"/>
    <w:rsid w:val="009B363B"/>
    <w:rsid w:val="009B51E3"/>
    <w:rsid w:val="009B5379"/>
    <w:rsid w:val="009B581D"/>
    <w:rsid w:val="009B5C01"/>
    <w:rsid w:val="009B635F"/>
    <w:rsid w:val="009B6998"/>
    <w:rsid w:val="009B6D63"/>
    <w:rsid w:val="009B6EC1"/>
    <w:rsid w:val="009B7A0C"/>
    <w:rsid w:val="009C078F"/>
    <w:rsid w:val="009C0ED9"/>
    <w:rsid w:val="009C142C"/>
    <w:rsid w:val="009C168E"/>
    <w:rsid w:val="009C1B1E"/>
    <w:rsid w:val="009C2E6F"/>
    <w:rsid w:val="009C600C"/>
    <w:rsid w:val="009C729A"/>
    <w:rsid w:val="009C7585"/>
    <w:rsid w:val="009D107E"/>
    <w:rsid w:val="009D2FC3"/>
    <w:rsid w:val="009D3214"/>
    <w:rsid w:val="009D4DA9"/>
    <w:rsid w:val="009D5131"/>
    <w:rsid w:val="009D5E9B"/>
    <w:rsid w:val="009D69B8"/>
    <w:rsid w:val="009D6A03"/>
    <w:rsid w:val="009D6C86"/>
    <w:rsid w:val="009D74E5"/>
    <w:rsid w:val="009D7694"/>
    <w:rsid w:val="009D770D"/>
    <w:rsid w:val="009D7F50"/>
    <w:rsid w:val="009E08BA"/>
    <w:rsid w:val="009E1452"/>
    <w:rsid w:val="009E1513"/>
    <w:rsid w:val="009E189A"/>
    <w:rsid w:val="009E1B81"/>
    <w:rsid w:val="009E2AA0"/>
    <w:rsid w:val="009E2BC4"/>
    <w:rsid w:val="009E2CF5"/>
    <w:rsid w:val="009E3A93"/>
    <w:rsid w:val="009E3C5A"/>
    <w:rsid w:val="009E647D"/>
    <w:rsid w:val="009E6944"/>
    <w:rsid w:val="009E6BE6"/>
    <w:rsid w:val="009E79EC"/>
    <w:rsid w:val="009E7B00"/>
    <w:rsid w:val="009E7EFF"/>
    <w:rsid w:val="009F01F0"/>
    <w:rsid w:val="009F0238"/>
    <w:rsid w:val="009F0FFC"/>
    <w:rsid w:val="009F1683"/>
    <w:rsid w:val="009F18C4"/>
    <w:rsid w:val="009F19AD"/>
    <w:rsid w:val="009F29C7"/>
    <w:rsid w:val="009F2A37"/>
    <w:rsid w:val="009F3BC5"/>
    <w:rsid w:val="009F3E59"/>
    <w:rsid w:val="009F4021"/>
    <w:rsid w:val="009F44C5"/>
    <w:rsid w:val="009F4823"/>
    <w:rsid w:val="009F497D"/>
    <w:rsid w:val="009F4AE2"/>
    <w:rsid w:val="009F4CA7"/>
    <w:rsid w:val="009F4DAA"/>
    <w:rsid w:val="009F5825"/>
    <w:rsid w:val="009F58C3"/>
    <w:rsid w:val="009F5A9A"/>
    <w:rsid w:val="009F65A1"/>
    <w:rsid w:val="009F7320"/>
    <w:rsid w:val="00A018B7"/>
    <w:rsid w:val="00A01968"/>
    <w:rsid w:val="00A01C8A"/>
    <w:rsid w:val="00A0291A"/>
    <w:rsid w:val="00A031DC"/>
    <w:rsid w:val="00A03F43"/>
    <w:rsid w:val="00A047ED"/>
    <w:rsid w:val="00A04A09"/>
    <w:rsid w:val="00A05C41"/>
    <w:rsid w:val="00A05E3D"/>
    <w:rsid w:val="00A077FA"/>
    <w:rsid w:val="00A1055E"/>
    <w:rsid w:val="00A1058D"/>
    <w:rsid w:val="00A10B2E"/>
    <w:rsid w:val="00A112A0"/>
    <w:rsid w:val="00A11CAF"/>
    <w:rsid w:val="00A11D0A"/>
    <w:rsid w:val="00A1294E"/>
    <w:rsid w:val="00A12B7D"/>
    <w:rsid w:val="00A12FC7"/>
    <w:rsid w:val="00A130D7"/>
    <w:rsid w:val="00A1388F"/>
    <w:rsid w:val="00A14AF8"/>
    <w:rsid w:val="00A14B4F"/>
    <w:rsid w:val="00A14C7F"/>
    <w:rsid w:val="00A15E39"/>
    <w:rsid w:val="00A162A7"/>
    <w:rsid w:val="00A20191"/>
    <w:rsid w:val="00A20317"/>
    <w:rsid w:val="00A2043C"/>
    <w:rsid w:val="00A21BDB"/>
    <w:rsid w:val="00A22E97"/>
    <w:rsid w:val="00A24187"/>
    <w:rsid w:val="00A25E07"/>
    <w:rsid w:val="00A26CFD"/>
    <w:rsid w:val="00A270FD"/>
    <w:rsid w:val="00A30D06"/>
    <w:rsid w:val="00A334C2"/>
    <w:rsid w:val="00A33CDB"/>
    <w:rsid w:val="00A33EFB"/>
    <w:rsid w:val="00A3436B"/>
    <w:rsid w:val="00A34F0C"/>
    <w:rsid w:val="00A3549C"/>
    <w:rsid w:val="00A36496"/>
    <w:rsid w:val="00A3686A"/>
    <w:rsid w:val="00A368C0"/>
    <w:rsid w:val="00A37B85"/>
    <w:rsid w:val="00A413F4"/>
    <w:rsid w:val="00A41426"/>
    <w:rsid w:val="00A42170"/>
    <w:rsid w:val="00A445C7"/>
    <w:rsid w:val="00A44D16"/>
    <w:rsid w:val="00A45419"/>
    <w:rsid w:val="00A46096"/>
    <w:rsid w:val="00A462EB"/>
    <w:rsid w:val="00A46814"/>
    <w:rsid w:val="00A46A71"/>
    <w:rsid w:val="00A46BE0"/>
    <w:rsid w:val="00A474D6"/>
    <w:rsid w:val="00A474F5"/>
    <w:rsid w:val="00A47590"/>
    <w:rsid w:val="00A4796B"/>
    <w:rsid w:val="00A5062B"/>
    <w:rsid w:val="00A50C9B"/>
    <w:rsid w:val="00A511D6"/>
    <w:rsid w:val="00A5199C"/>
    <w:rsid w:val="00A52323"/>
    <w:rsid w:val="00A52DBF"/>
    <w:rsid w:val="00A52DF8"/>
    <w:rsid w:val="00A53407"/>
    <w:rsid w:val="00A54DD9"/>
    <w:rsid w:val="00A55F05"/>
    <w:rsid w:val="00A562D4"/>
    <w:rsid w:val="00A56FF4"/>
    <w:rsid w:val="00A577E8"/>
    <w:rsid w:val="00A57B32"/>
    <w:rsid w:val="00A57B7C"/>
    <w:rsid w:val="00A60CA9"/>
    <w:rsid w:val="00A60DAB"/>
    <w:rsid w:val="00A6103D"/>
    <w:rsid w:val="00A61532"/>
    <w:rsid w:val="00A61605"/>
    <w:rsid w:val="00A61BA2"/>
    <w:rsid w:val="00A62C72"/>
    <w:rsid w:val="00A634B3"/>
    <w:rsid w:val="00A63854"/>
    <w:rsid w:val="00A642DA"/>
    <w:rsid w:val="00A64CF5"/>
    <w:rsid w:val="00A65087"/>
    <w:rsid w:val="00A658EA"/>
    <w:rsid w:val="00A704AA"/>
    <w:rsid w:val="00A70DC8"/>
    <w:rsid w:val="00A71A53"/>
    <w:rsid w:val="00A729D2"/>
    <w:rsid w:val="00A72C57"/>
    <w:rsid w:val="00A74C32"/>
    <w:rsid w:val="00A751AF"/>
    <w:rsid w:val="00A75EC8"/>
    <w:rsid w:val="00A760F9"/>
    <w:rsid w:val="00A76AF2"/>
    <w:rsid w:val="00A76B0D"/>
    <w:rsid w:val="00A76E4C"/>
    <w:rsid w:val="00A770AA"/>
    <w:rsid w:val="00A7711A"/>
    <w:rsid w:val="00A807EC"/>
    <w:rsid w:val="00A81116"/>
    <w:rsid w:val="00A8147A"/>
    <w:rsid w:val="00A85C67"/>
    <w:rsid w:val="00A8603E"/>
    <w:rsid w:val="00A90877"/>
    <w:rsid w:val="00A919E8"/>
    <w:rsid w:val="00A91BC5"/>
    <w:rsid w:val="00A93156"/>
    <w:rsid w:val="00A932E3"/>
    <w:rsid w:val="00A93816"/>
    <w:rsid w:val="00A94244"/>
    <w:rsid w:val="00A944F1"/>
    <w:rsid w:val="00A95359"/>
    <w:rsid w:val="00A9536B"/>
    <w:rsid w:val="00A96E36"/>
    <w:rsid w:val="00A96F35"/>
    <w:rsid w:val="00A973BB"/>
    <w:rsid w:val="00A978C4"/>
    <w:rsid w:val="00AA011A"/>
    <w:rsid w:val="00AA159B"/>
    <w:rsid w:val="00AA1A9B"/>
    <w:rsid w:val="00AA201F"/>
    <w:rsid w:val="00AA2CC0"/>
    <w:rsid w:val="00AA37A6"/>
    <w:rsid w:val="00AA4293"/>
    <w:rsid w:val="00AA435A"/>
    <w:rsid w:val="00AA4377"/>
    <w:rsid w:val="00AA4619"/>
    <w:rsid w:val="00AA57E4"/>
    <w:rsid w:val="00AA5BF4"/>
    <w:rsid w:val="00AA670C"/>
    <w:rsid w:val="00AA6D63"/>
    <w:rsid w:val="00AA6F7E"/>
    <w:rsid w:val="00AB03BD"/>
    <w:rsid w:val="00AB0B51"/>
    <w:rsid w:val="00AB24FD"/>
    <w:rsid w:val="00AB2AFC"/>
    <w:rsid w:val="00AB3B3E"/>
    <w:rsid w:val="00AB45D8"/>
    <w:rsid w:val="00AB5D58"/>
    <w:rsid w:val="00AC0A21"/>
    <w:rsid w:val="00AC1963"/>
    <w:rsid w:val="00AC1B31"/>
    <w:rsid w:val="00AC2584"/>
    <w:rsid w:val="00AC3637"/>
    <w:rsid w:val="00AC3E34"/>
    <w:rsid w:val="00AC5659"/>
    <w:rsid w:val="00AC598A"/>
    <w:rsid w:val="00AC66D5"/>
    <w:rsid w:val="00AC679D"/>
    <w:rsid w:val="00AC6974"/>
    <w:rsid w:val="00AC6CBF"/>
    <w:rsid w:val="00AC7431"/>
    <w:rsid w:val="00AC77D6"/>
    <w:rsid w:val="00AC78EC"/>
    <w:rsid w:val="00AC79CA"/>
    <w:rsid w:val="00AD0026"/>
    <w:rsid w:val="00AD0107"/>
    <w:rsid w:val="00AD011D"/>
    <w:rsid w:val="00AD06B0"/>
    <w:rsid w:val="00AD0713"/>
    <w:rsid w:val="00AD1B40"/>
    <w:rsid w:val="00AD1C2F"/>
    <w:rsid w:val="00AD2D4D"/>
    <w:rsid w:val="00AD377D"/>
    <w:rsid w:val="00AD512A"/>
    <w:rsid w:val="00AD6BEA"/>
    <w:rsid w:val="00AD6E1E"/>
    <w:rsid w:val="00AD6FB2"/>
    <w:rsid w:val="00AE11C9"/>
    <w:rsid w:val="00AE1C09"/>
    <w:rsid w:val="00AE1E5E"/>
    <w:rsid w:val="00AE21D7"/>
    <w:rsid w:val="00AE3238"/>
    <w:rsid w:val="00AE336F"/>
    <w:rsid w:val="00AE390A"/>
    <w:rsid w:val="00AE4BFD"/>
    <w:rsid w:val="00AE4C0A"/>
    <w:rsid w:val="00AE4C32"/>
    <w:rsid w:val="00AE4FA4"/>
    <w:rsid w:val="00AE567F"/>
    <w:rsid w:val="00AE5952"/>
    <w:rsid w:val="00AE5FB8"/>
    <w:rsid w:val="00AE663F"/>
    <w:rsid w:val="00AE6D7B"/>
    <w:rsid w:val="00AE6E09"/>
    <w:rsid w:val="00AE7688"/>
    <w:rsid w:val="00AE7CED"/>
    <w:rsid w:val="00AF0BA5"/>
    <w:rsid w:val="00AF14BE"/>
    <w:rsid w:val="00AF1C5D"/>
    <w:rsid w:val="00AF2240"/>
    <w:rsid w:val="00AF2ACA"/>
    <w:rsid w:val="00AF367C"/>
    <w:rsid w:val="00AF36B1"/>
    <w:rsid w:val="00AF4856"/>
    <w:rsid w:val="00AF48D4"/>
    <w:rsid w:val="00AF684F"/>
    <w:rsid w:val="00AF6A5C"/>
    <w:rsid w:val="00AF6D4E"/>
    <w:rsid w:val="00B009F9"/>
    <w:rsid w:val="00B01A03"/>
    <w:rsid w:val="00B02287"/>
    <w:rsid w:val="00B03398"/>
    <w:rsid w:val="00B03D14"/>
    <w:rsid w:val="00B057E9"/>
    <w:rsid w:val="00B05DA4"/>
    <w:rsid w:val="00B06077"/>
    <w:rsid w:val="00B0762E"/>
    <w:rsid w:val="00B07B33"/>
    <w:rsid w:val="00B07CA8"/>
    <w:rsid w:val="00B07CF6"/>
    <w:rsid w:val="00B1032E"/>
    <w:rsid w:val="00B1064A"/>
    <w:rsid w:val="00B10A5A"/>
    <w:rsid w:val="00B111A9"/>
    <w:rsid w:val="00B11513"/>
    <w:rsid w:val="00B11801"/>
    <w:rsid w:val="00B118F2"/>
    <w:rsid w:val="00B124A7"/>
    <w:rsid w:val="00B127EC"/>
    <w:rsid w:val="00B14317"/>
    <w:rsid w:val="00B15CC8"/>
    <w:rsid w:val="00B16411"/>
    <w:rsid w:val="00B16D6E"/>
    <w:rsid w:val="00B173AB"/>
    <w:rsid w:val="00B17C05"/>
    <w:rsid w:val="00B20822"/>
    <w:rsid w:val="00B214C0"/>
    <w:rsid w:val="00B21BAB"/>
    <w:rsid w:val="00B228E7"/>
    <w:rsid w:val="00B23E28"/>
    <w:rsid w:val="00B24A86"/>
    <w:rsid w:val="00B24C74"/>
    <w:rsid w:val="00B250FB"/>
    <w:rsid w:val="00B25B6B"/>
    <w:rsid w:val="00B2649A"/>
    <w:rsid w:val="00B277E2"/>
    <w:rsid w:val="00B30108"/>
    <w:rsid w:val="00B30ABE"/>
    <w:rsid w:val="00B31251"/>
    <w:rsid w:val="00B32099"/>
    <w:rsid w:val="00B323D8"/>
    <w:rsid w:val="00B32992"/>
    <w:rsid w:val="00B33799"/>
    <w:rsid w:val="00B33A80"/>
    <w:rsid w:val="00B34161"/>
    <w:rsid w:val="00B34919"/>
    <w:rsid w:val="00B352FA"/>
    <w:rsid w:val="00B35309"/>
    <w:rsid w:val="00B35F04"/>
    <w:rsid w:val="00B37021"/>
    <w:rsid w:val="00B41356"/>
    <w:rsid w:val="00B414D4"/>
    <w:rsid w:val="00B41687"/>
    <w:rsid w:val="00B43CA4"/>
    <w:rsid w:val="00B43F97"/>
    <w:rsid w:val="00B44434"/>
    <w:rsid w:val="00B45BD9"/>
    <w:rsid w:val="00B4662D"/>
    <w:rsid w:val="00B4793E"/>
    <w:rsid w:val="00B50497"/>
    <w:rsid w:val="00B50583"/>
    <w:rsid w:val="00B514D5"/>
    <w:rsid w:val="00B51A45"/>
    <w:rsid w:val="00B524D2"/>
    <w:rsid w:val="00B53017"/>
    <w:rsid w:val="00B5474D"/>
    <w:rsid w:val="00B54CC4"/>
    <w:rsid w:val="00B55C99"/>
    <w:rsid w:val="00B5693C"/>
    <w:rsid w:val="00B6021D"/>
    <w:rsid w:val="00B60447"/>
    <w:rsid w:val="00B60874"/>
    <w:rsid w:val="00B60AAA"/>
    <w:rsid w:val="00B60F60"/>
    <w:rsid w:val="00B622EF"/>
    <w:rsid w:val="00B626A0"/>
    <w:rsid w:val="00B62815"/>
    <w:rsid w:val="00B62A2A"/>
    <w:rsid w:val="00B62B42"/>
    <w:rsid w:val="00B62C23"/>
    <w:rsid w:val="00B64ABD"/>
    <w:rsid w:val="00B64CF6"/>
    <w:rsid w:val="00B654B2"/>
    <w:rsid w:val="00B656C8"/>
    <w:rsid w:val="00B6648A"/>
    <w:rsid w:val="00B66D8A"/>
    <w:rsid w:val="00B706EB"/>
    <w:rsid w:val="00B70FB7"/>
    <w:rsid w:val="00B722FE"/>
    <w:rsid w:val="00B73754"/>
    <w:rsid w:val="00B73777"/>
    <w:rsid w:val="00B73782"/>
    <w:rsid w:val="00B739B5"/>
    <w:rsid w:val="00B73AD8"/>
    <w:rsid w:val="00B73F7D"/>
    <w:rsid w:val="00B74A7F"/>
    <w:rsid w:val="00B75A00"/>
    <w:rsid w:val="00B76160"/>
    <w:rsid w:val="00B7673E"/>
    <w:rsid w:val="00B771B7"/>
    <w:rsid w:val="00B77302"/>
    <w:rsid w:val="00B80291"/>
    <w:rsid w:val="00B8123F"/>
    <w:rsid w:val="00B815EB"/>
    <w:rsid w:val="00B82D84"/>
    <w:rsid w:val="00B82DC7"/>
    <w:rsid w:val="00B839D7"/>
    <w:rsid w:val="00B83AC6"/>
    <w:rsid w:val="00B83C07"/>
    <w:rsid w:val="00B850D9"/>
    <w:rsid w:val="00B852D7"/>
    <w:rsid w:val="00B85F82"/>
    <w:rsid w:val="00B862FF"/>
    <w:rsid w:val="00B869C6"/>
    <w:rsid w:val="00B87126"/>
    <w:rsid w:val="00B8750F"/>
    <w:rsid w:val="00B876B0"/>
    <w:rsid w:val="00B9013D"/>
    <w:rsid w:val="00B9068F"/>
    <w:rsid w:val="00B92B8E"/>
    <w:rsid w:val="00B93BD0"/>
    <w:rsid w:val="00B93D44"/>
    <w:rsid w:val="00B951A9"/>
    <w:rsid w:val="00B9658D"/>
    <w:rsid w:val="00B97196"/>
    <w:rsid w:val="00B9775B"/>
    <w:rsid w:val="00BA1956"/>
    <w:rsid w:val="00BA1DB5"/>
    <w:rsid w:val="00BA1F80"/>
    <w:rsid w:val="00BA2753"/>
    <w:rsid w:val="00BA2B45"/>
    <w:rsid w:val="00BA2E4C"/>
    <w:rsid w:val="00BA335D"/>
    <w:rsid w:val="00BA3BD9"/>
    <w:rsid w:val="00BA3BFC"/>
    <w:rsid w:val="00BA4E80"/>
    <w:rsid w:val="00BA5279"/>
    <w:rsid w:val="00BA5F64"/>
    <w:rsid w:val="00BA5F70"/>
    <w:rsid w:val="00BA6148"/>
    <w:rsid w:val="00BA6810"/>
    <w:rsid w:val="00BA6C15"/>
    <w:rsid w:val="00BA6FA9"/>
    <w:rsid w:val="00BA7B41"/>
    <w:rsid w:val="00BA7E37"/>
    <w:rsid w:val="00BB0292"/>
    <w:rsid w:val="00BB0FAD"/>
    <w:rsid w:val="00BB13FE"/>
    <w:rsid w:val="00BB1BFB"/>
    <w:rsid w:val="00BB2518"/>
    <w:rsid w:val="00BB2B12"/>
    <w:rsid w:val="00BB2B36"/>
    <w:rsid w:val="00BB36C0"/>
    <w:rsid w:val="00BB38AB"/>
    <w:rsid w:val="00BB3CD3"/>
    <w:rsid w:val="00BB51E6"/>
    <w:rsid w:val="00BB61DD"/>
    <w:rsid w:val="00BB6322"/>
    <w:rsid w:val="00BC05DE"/>
    <w:rsid w:val="00BC10BC"/>
    <w:rsid w:val="00BC1C01"/>
    <w:rsid w:val="00BC1F39"/>
    <w:rsid w:val="00BC24BA"/>
    <w:rsid w:val="00BC2D1D"/>
    <w:rsid w:val="00BC3061"/>
    <w:rsid w:val="00BC30B1"/>
    <w:rsid w:val="00BC3B38"/>
    <w:rsid w:val="00BC4598"/>
    <w:rsid w:val="00BC4AAB"/>
    <w:rsid w:val="00BC53AA"/>
    <w:rsid w:val="00BC5DE9"/>
    <w:rsid w:val="00BC60BD"/>
    <w:rsid w:val="00BC6190"/>
    <w:rsid w:val="00BC65D8"/>
    <w:rsid w:val="00BC6DB2"/>
    <w:rsid w:val="00BC6FC2"/>
    <w:rsid w:val="00BC7297"/>
    <w:rsid w:val="00BC7716"/>
    <w:rsid w:val="00BD1885"/>
    <w:rsid w:val="00BD18C3"/>
    <w:rsid w:val="00BD22CA"/>
    <w:rsid w:val="00BD2447"/>
    <w:rsid w:val="00BD453B"/>
    <w:rsid w:val="00BD4664"/>
    <w:rsid w:val="00BD594D"/>
    <w:rsid w:val="00BD63E9"/>
    <w:rsid w:val="00BD6F37"/>
    <w:rsid w:val="00BD6FD4"/>
    <w:rsid w:val="00BE11B8"/>
    <w:rsid w:val="00BE122A"/>
    <w:rsid w:val="00BE1988"/>
    <w:rsid w:val="00BE2956"/>
    <w:rsid w:val="00BE29C7"/>
    <w:rsid w:val="00BE2F8C"/>
    <w:rsid w:val="00BE378D"/>
    <w:rsid w:val="00BE78F3"/>
    <w:rsid w:val="00BF0313"/>
    <w:rsid w:val="00BF2188"/>
    <w:rsid w:val="00BF2AC5"/>
    <w:rsid w:val="00BF2B4F"/>
    <w:rsid w:val="00BF2F7E"/>
    <w:rsid w:val="00BF33D3"/>
    <w:rsid w:val="00BF3BDA"/>
    <w:rsid w:val="00BF3E93"/>
    <w:rsid w:val="00BF45D5"/>
    <w:rsid w:val="00BF549E"/>
    <w:rsid w:val="00BF601F"/>
    <w:rsid w:val="00BF75A3"/>
    <w:rsid w:val="00BF7CAA"/>
    <w:rsid w:val="00C004C1"/>
    <w:rsid w:val="00C00E8B"/>
    <w:rsid w:val="00C01B90"/>
    <w:rsid w:val="00C027ED"/>
    <w:rsid w:val="00C02C5E"/>
    <w:rsid w:val="00C03C45"/>
    <w:rsid w:val="00C04275"/>
    <w:rsid w:val="00C049E8"/>
    <w:rsid w:val="00C05011"/>
    <w:rsid w:val="00C05024"/>
    <w:rsid w:val="00C05905"/>
    <w:rsid w:val="00C05943"/>
    <w:rsid w:val="00C068A5"/>
    <w:rsid w:val="00C0725C"/>
    <w:rsid w:val="00C1016B"/>
    <w:rsid w:val="00C10EA4"/>
    <w:rsid w:val="00C10EFA"/>
    <w:rsid w:val="00C10F99"/>
    <w:rsid w:val="00C110AC"/>
    <w:rsid w:val="00C11A77"/>
    <w:rsid w:val="00C11B96"/>
    <w:rsid w:val="00C12916"/>
    <w:rsid w:val="00C12D17"/>
    <w:rsid w:val="00C133A7"/>
    <w:rsid w:val="00C136C6"/>
    <w:rsid w:val="00C148A3"/>
    <w:rsid w:val="00C15179"/>
    <w:rsid w:val="00C15FF6"/>
    <w:rsid w:val="00C168BF"/>
    <w:rsid w:val="00C175DA"/>
    <w:rsid w:val="00C178DB"/>
    <w:rsid w:val="00C17E0C"/>
    <w:rsid w:val="00C21C3E"/>
    <w:rsid w:val="00C21D8E"/>
    <w:rsid w:val="00C228BB"/>
    <w:rsid w:val="00C25958"/>
    <w:rsid w:val="00C25FCF"/>
    <w:rsid w:val="00C26BED"/>
    <w:rsid w:val="00C27562"/>
    <w:rsid w:val="00C30E0F"/>
    <w:rsid w:val="00C333E8"/>
    <w:rsid w:val="00C33AFB"/>
    <w:rsid w:val="00C34FBB"/>
    <w:rsid w:val="00C356F2"/>
    <w:rsid w:val="00C3585D"/>
    <w:rsid w:val="00C3656E"/>
    <w:rsid w:val="00C400D6"/>
    <w:rsid w:val="00C405A9"/>
    <w:rsid w:val="00C408F7"/>
    <w:rsid w:val="00C40989"/>
    <w:rsid w:val="00C41D19"/>
    <w:rsid w:val="00C42497"/>
    <w:rsid w:val="00C42C5F"/>
    <w:rsid w:val="00C43921"/>
    <w:rsid w:val="00C44864"/>
    <w:rsid w:val="00C44D61"/>
    <w:rsid w:val="00C45BB3"/>
    <w:rsid w:val="00C46178"/>
    <w:rsid w:val="00C46CE4"/>
    <w:rsid w:val="00C47DBA"/>
    <w:rsid w:val="00C50E91"/>
    <w:rsid w:val="00C5260B"/>
    <w:rsid w:val="00C536EE"/>
    <w:rsid w:val="00C54CD0"/>
    <w:rsid w:val="00C54E01"/>
    <w:rsid w:val="00C5682A"/>
    <w:rsid w:val="00C56DB8"/>
    <w:rsid w:val="00C60874"/>
    <w:rsid w:val="00C61125"/>
    <w:rsid w:val="00C651B0"/>
    <w:rsid w:val="00C6559F"/>
    <w:rsid w:val="00C65B6C"/>
    <w:rsid w:val="00C66F12"/>
    <w:rsid w:val="00C66FE7"/>
    <w:rsid w:val="00C71764"/>
    <w:rsid w:val="00C718E2"/>
    <w:rsid w:val="00C726EB"/>
    <w:rsid w:val="00C72ECB"/>
    <w:rsid w:val="00C731A8"/>
    <w:rsid w:val="00C73B7D"/>
    <w:rsid w:val="00C75CC0"/>
    <w:rsid w:val="00C76051"/>
    <w:rsid w:val="00C7644D"/>
    <w:rsid w:val="00C772A2"/>
    <w:rsid w:val="00C8101C"/>
    <w:rsid w:val="00C81B4F"/>
    <w:rsid w:val="00C828D5"/>
    <w:rsid w:val="00C82C63"/>
    <w:rsid w:val="00C8396E"/>
    <w:rsid w:val="00C83B9E"/>
    <w:rsid w:val="00C8508D"/>
    <w:rsid w:val="00C86F35"/>
    <w:rsid w:val="00C90999"/>
    <w:rsid w:val="00C90C42"/>
    <w:rsid w:val="00C9100B"/>
    <w:rsid w:val="00C919D8"/>
    <w:rsid w:val="00C92163"/>
    <w:rsid w:val="00C926F1"/>
    <w:rsid w:val="00C92A90"/>
    <w:rsid w:val="00C93F57"/>
    <w:rsid w:val="00C949EE"/>
    <w:rsid w:val="00C95D55"/>
    <w:rsid w:val="00C95E5F"/>
    <w:rsid w:val="00C97734"/>
    <w:rsid w:val="00CA031A"/>
    <w:rsid w:val="00CA1735"/>
    <w:rsid w:val="00CA1EC3"/>
    <w:rsid w:val="00CA23B1"/>
    <w:rsid w:val="00CA2509"/>
    <w:rsid w:val="00CA317F"/>
    <w:rsid w:val="00CA3BE9"/>
    <w:rsid w:val="00CA3D3A"/>
    <w:rsid w:val="00CA4CED"/>
    <w:rsid w:val="00CA4F49"/>
    <w:rsid w:val="00CA5081"/>
    <w:rsid w:val="00CA55E4"/>
    <w:rsid w:val="00CA6020"/>
    <w:rsid w:val="00CA6800"/>
    <w:rsid w:val="00CA7295"/>
    <w:rsid w:val="00CA757D"/>
    <w:rsid w:val="00CB083C"/>
    <w:rsid w:val="00CB1A7F"/>
    <w:rsid w:val="00CB2816"/>
    <w:rsid w:val="00CB302F"/>
    <w:rsid w:val="00CB3136"/>
    <w:rsid w:val="00CB5956"/>
    <w:rsid w:val="00CB5A8A"/>
    <w:rsid w:val="00CB5B77"/>
    <w:rsid w:val="00CB5D9A"/>
    <w:rsid w:val="00CB6CDE"/>
    <w:rsid w:val="00CC0749"/>
    <w:rsid w:val="00CC0783"/>
    <w:rsid w:val="00CC1DDD"/>
    <w:rsid w:val="00CC227C"/>
    <w:rsid w:val="00CC37B5"/>
    <w:rsid w:val="00CC3A90"/>
    <w:rsid w:val="00CC3B5C"/>
    <w:rsid w:val="00CC3E8A"/>
    <w:rsid w:val="00CC5058"/>
    <w:rsid w:val="00CC5F45"/>
    <w:rsid w:val="00CD06CC"/>
    <w:rsid w:val="00CD13E2"/>
    <w:rsid w:val="00CD18B1"/>
    <w:rsid w:val="00CD20F2"/>
    <w:rsid w:val="00CD22FC"/>
    <w:rsid w:val="00CD2459"/>
    <w:rsid w:val="00CD27CC"/>
    <w:rsid w:val="00CD296E"/>
    <w:rsid w:val="00CD371B"/>
    <w:rsid w:val="00CD656A"/>
    <w:rsid w:val="00CD7849"/>
    <w:rsid w:val="00CD7B7E"/>
    <w:rsid w:val="00CD7CCB"/>
    <w:rsid w:val="00CD7E1A"/>
    <w:rsid w:val="00CE07B6"/>
    <w:rsid w:val="00CE1DE3"/>
    <w:rsid w:val="00CE231B"/>
    <w:rsid w:val="00CE2889"/>
    <w:rsid w:val="00CE2CE7"/>
    <w:rsid w:val="00CE4647"/>
    <w:rsid w:val="00CE4937"/>
    <w:rsid w:val="00CE4B88"/>
    <w:rsid w:val="00CE4D15"/>
    <w:rsid w:val="00CE53B0"/>
    <w:rsid w:val="00CE7520"/>
    <w:rsid w:val="00CE7A45"/>
    <w:rsid w:val="00CE7FF7"/>
    <w:rsid w:val="00CF1024"/>
    <w:rsid w:val="00CF144B"/>
    <w:rsid w:val="00CF1D4D"/>
    <w:rsid w:val="00CF1E11"/>
    <w:rsid w:val="00CF31E8"/>
    <w:rsid w:val="00CF3425"/>
    <w:rsid w:val="00CF5463"/>
    <w:rsid w:val="00CF5A65"/>
    <w:rsid w:val="00CF7A9D"/>
    <w:rsid w:val="00CF7BB5"/>
    <w:rsid w:val="00D0003B"/>
    <w:rsid w:val="00D001A2"/>
    <w:rsid w:val="00D01BDE"/>
    <w:rsid w:val="00D027AD"/>
    <w:rsid w:val="00D03AB2"/>
    <w:rsid w:val="00D04189"/>
    <w:rsid w:val="00D05178"/>
    <w:rsid w:val="00D0592B"/>
    <w:rsid w:val="00D074F4"/>
    <w:rsid w:val="00D07CAF"/>
    <w:rsid w:val="00D113B2"/>
    <w:rsid w:val="00D12470"/>
    <w:rsid w:val="00D12CC3"/>
    <w:rsid w:val="00D13135"/>
    <w:rsid w:val="00D13628"/>
    <w:rsid w:val="00D14850"/>
    <w:rsid w:val="00D150C9"/>
    <w:rsid w:val="00D151C3"/>
    <w:rsid w:val="00D16A0B"/>
    <w:rsid w:val="00D20566"/>
    <w:rsid w:val="00D20E4D"/>
    <w:rsid w:val="00D21780"/>
    <w:rsid w:val="00D23B2C"/>
    <w:rsid w:val="00D23E5D"/>
    <w:rsid w:val="00D248CF"/>
    <w:rsid w:val="00D26D25"/>
    <w:rsid w:val="00D273E0"/>
    <w:rsid w:val="00D2745C"/>
    <w:rsid w:val="00D30229"/>
    <w:rsid w:val="00D30E56"/>
    <w:rsid w:val="00D3144E"/>
    <w:rsid w:val="00D32849"/>
    <w:rsid w:val="00D32D65"/>
    <w:rsid w:val="00D32F97"/>
    <w:rsid w:val="00D33B88"/>
    <w:rsid w:val="00D34617"/>
    <w:rsid w:val="00D35056"/>
    <w:rsid w:val="00D35647"/>
    <w:rsid w:val="00D36943"/>
    <w:rsid w:val="00D374FE"/>
    <w:rsid w:val="00D375CD"/>
    <w:rsid w:val="00D3762E"/>
    <w:rsid w:val="00D37649"/>
    <w:rsid w:val="00D37C40"/>
    <w:rsid w:val="00D4035F"/>
    <w:rsid w:val="00D40E6F"/>
    <w:rsid w:val="00D422CF"/>
    <w:rsid w:val="00D42730"/>
    <w:rsid w:val="00D42A5A"/>
    <w:rsid w:val="00D44508"/>
    <w:rsid w:val="00D4528B"/>
    <w:rsid w:val="00D45EB4"/>
    <w:rsid w:val="00D46321"/>
    <w:rsid w:val="00D4644B"/>
    <w:rsid w:val="00D5020D"/>
    <w:rsid w:val="00D519A3"/>
    <w:rsid w:val="00D5227A"/>
    <w:rsid w:val="00D535E6"/>
    <w:rsid w:val="00D55F7E"/>
    <w:rsid w:val="00D57719"/>
    <w:rsid w:val="00D6015A"/>
    <w:rsid w:val="00D6037D"/>
    <w:rsid w:val="00D60572"/>
    <w:rsid w:val="00D61BE7"/>
    <w:rsid w:val="00D61FAE"/>
    <w:rsid w:val="00D62A2A"/>
    <w:rsid w:val="00D63495"/>
    <w:rsid w:val="00D64792"/>
    <w:rsid w:val="00D66A7A"/>
    <w:rsid w:val="00D67AC2"/>
    <w:rsid w:val="00D67D3C"/>
    <w:rsid w:val="00D67FDD"/>
    <w:rsid w:val="00D70746"/>
    <w:rsid w:val="00D71062"/>
    <w:rsid w:val="00D71224"/>
    <w:rsid w:val="00D7140C"/>
    <w:rsid w:val="00D7190A"/>
    <w:rsid w:val="00D72F61"/>
    <w:rsid w:val="00D7314B"/>
    <w:rsid w:val="00D73AE8"/>
    <w:rsid w:val="00D74677"/>
    <w:rsid w:val="00D74742"/>
    <w:rsid w:val="00D74A8F"/>
    <w:rsid w:val="00D75569"/>
    <w:rsid w:val="00D7616E"/>
    <w:rsid w:val="00D76C02"/>
    <w:rsid w:val="00D77DA5"/>
    <w:rsid w:val="00D822A3"/>
    <w:rsid w:val="00D82996"/>
    <w:rsid w:val="00D8338F"/>
    <w:rsid w:val="00D83C96"/>
    <w:rsid w:val="00D85E87"/>
    <w:rsid w:val="00D86B0B"/>
    <w:rsid w:val="00D90400"/>
    <w:rsid w:val="00D90512"/>
    <w:rsid w:val="00D9095B"/>
    <w:rsid w:val="00D91631"/>
    <w:rsid w:val="00D924DF"/>
    <w:rsid w:val="00D92A41"/>
    <w:rsid w:val="00D933AA"/>
    <w:rsid w:val="00D9471A"/>
    <w:rsid w:val="00D9490C"/>
    <w:rsid w:val="00D958F8"/>
    <w:rsid w:val="00D96E46"/>
    <w:rsid w:val="00D9748D"/>
    <w:rsid w:val="00D974A2"/>
    <w:rsid w:val="00DA1CFD"/>
    <w:rsid w:val="00DA2395"/>
    <w:rsid w:val="00DA47FF"/>
    <w:rsid w:val="00DA5046"/>
    <w:rsid w:val="00DA53FB"/>
    <w:rsid w:val="00DA57C7"/>
    <w:rsid w:val="00DA5904"/>
    <w:rsid w:val="00DA59DD"/>
    <w:rsid w:val="00DA71E9"/>
    <w:rsid w:val="00DB017A"/>
    <w:rsid w:val="00DB0987"/>
    <w:rsid w:val="00DB1D10"/>
    <w:rsid w:val="00DB2B1F"/>
    <w:rsid w:val="00DB39F9"/>
    <w:rsid w:val="00DB4EBD"/>
    <w:rsid w:val="00DB4F60"/>
    <w:rsid w:val="00DB501A"/>
    <w:rsid w:val="00DB5E2B"/>
    <w:rsid w:val="00DB72C7"/>
    <w:rsid w:val="00DB7C90"/>
    <w:rsid w:val="00DB7F55"/>
    <w:rsid w:val="00DC0F65"/>
    <w:rsid w:val="00DC1E26"/>
    <w:rsid w:val="00DC28EF"/>
    <w:rsid w:val="00DC417F"/>
    <w:rsid w:val="00DC4943"/>
    <w:rsid w:val="00DC5236"/>
    <w:rsid w:val="00DD0278"/>
    <w:rsid w:val="00DD0A38"/>
    <w:rsid w:val="00DD0BD9"/>
    <w:rsid w:val="00DD2E5D"/>
    <w:rsid w:val="00DD2F91"/>
    <w:rsid w:val="00DD344C"/>
    <w:rsid w:val="00DD46BF"/>
    <w:rsid w:val="00DD55BC"/>
    <w:rsid w:val="00DE0455"/>
    <w:rsid w:val="00DE282A"/>
    <w:rsid w:val="00DE2B4B"/>
    <w:rsid w:val="00DE2ED7"/>
    <w:rsid w:val="00DE3632"/>
    <w:rsid w:val="00DE4337"/>
    <w:rsid w:val="00DE459A"/>
    <w:rsid w:val="00DE556B"/>
    <w:rsid w:val="00DE5A00"/>
    <w:rsid w:val="00DE6312"/>
    <w:rsid w:val="00DE709C"/>
    <w:rsid w:val="00DE76D0"/>
    <w:rsid w:val="00DF0636"/>
    <w:rsid w:val="00DF0B05"/>
    <w:rsid w:val="00DF1778"/>
    <w:rsid w:val="00DF2242"/>
    <w:rsid w:val="00DF38ED"/>
    <w:rsid w:val="00DF3D04"/>
    <w:rsid w:val="00DF4E46"/>
    <w:rsid w:val="00DF523A"/>
    <w:rsid w:val="00DF599A"/>
    <w:rsid w:val="00DF767F"/>
    <w:rsid w:val="00E00269"/>
    <w:rsid w:val="00E01C47"/>
    <w:rsid w:val="00E01CE0"/>
    <w:rsid w:val="00E02455"/>
    <w:rsid w:val="00E02CBC"/>
    <w:rsid w:val="00E0366B"/>
    <w:rsid w:val="00E03DAC"/>
    <w:rsid w:val="00E043C9"/>
    <w:rsid w:val="00E05380"/>
    <w:rsid w:val="00E05390"/>
    <w:rsid w:val="00E05ADB"/>
    <w:rsid w:val="00E060E3"/>
    <w:rsid w:val="00E071B9"/>
    <w:rsid w:val="00E0742D"/>
    <w:rsid w:val="00E07B1C"/>
    <w:rsid w:val="00E07BA7"/>
    <w:rsid w:val="00E10E90"/>
    <w:rsid w:val="00E116AB"/>
    <w:rsid w:val="00E128F6"/>
    <w:rsid w:val="00E12B14"/>
    <w:rsid w:val="00E12D76"/>
    <w:rsid w:val="00E13DA0"/>
    <w:rsid w:val="00E14987"/>
    <w:rsid w:val="00E14F39"/>
    <w:rsid w:val="00E16029"/>
    <w:rsid w:val="00E1632C"/>
    <w:rsid w:val="00E17335"/>
    <w:rsid w:val="00E174FC"/>
    <w:rsid w:val="00E201C3"/>
    <w:rsid w:val="00E2032D"/>
    <w:rsid w:val="00E20EC7"/>
    <w:rsid w:val="00E21A09"/>
    <w:rsid w:val="00E2208F"/>
    <w:rsid w:val="00E22404"/>
    <w:rsid w:val="00E22C23"/>
    <w:rsid w:val="00E22F9D"/>
    <w:rsid w:val="00E23267"/>
    <w:rsid w:val="00E23424"/>
    <w:rsid w:val="00E25F4B"/>
    <w:rsid w:val="00E27273"/>
    <w:rsid w:val="00E27724"/>
    <w:rsid w:val="00E27B40"/>
    <w:rsid w:val="00E32892"/>
    <w:rsid w:val="00E32FF0"/>
    <w:rsid w:val="00E33E56"/>
    <w:rsid w:val="00E350B2"/>
    <w:rsid w:val="00E35FEA"/>
    <w:rsid w:val="00E3629A"/>
    <w:rsid w:val="00E37D45"/>
    <w:rsid w:val="00E37FEE"/>
    <w:rsid w:val="00E408C5"/>
    <w:rsid w:val="00E40A25"/>
    <w:rsid w:val="00E41037"/>
    <w:rsid w:val="00E41DB5"/>
    <w:rsid w:val="00E42B5B"/>
    <w:rsid w:val="00E43041"/>
    <w:rsid w:val="00E43269"/>
    <w:rsid w:val="00E4495D"/>
    <w:rsid w:val="00E4495E"/>
    <w:rsid w:val="00E4701E"/>
    <w:rsid w:val="00E477BD"/>
    <w:rsid w:val="00E4783A"/>
    <w:rsid w:val="00E5004F"/>
    <w:rsid w:val="00E522D3"/>
    <w:rsid w:val="00E530CF"/>
    <w:rsid w:val="00E536E5"/>
    <w:rsid w:val="00E53FF5"/>
    <w:rsid w:val="00E54A67"/>
    <w:rsid w:val="00E54DE1"/>
    <w:rsid w:val="00E55CF1"/>
    <w:rsid w:val="00E55F35"/>
    <w:rsid w:val="00E57CB9"/>
    <w:rsid w:val="00E611E5"/>
    <w:rsid w:val="00E611FF"/>
    <w:rsid w:val="00E6120D"/>
    <w:rsid w:val="00E6194C"/>
    <w:rsid w:val="00E61D26"/>
    <w:rsid w:val="00E64543"/>
    <w:rsid w:val="00E66841"/>
    <w:rsid w:val="00E70E67"/>
    <w:rsid w:val="00E7139C"/>
    <w:rsid w:val="00E71508"/>
    <w:rsid w:val="00E7418C"/>
    <w:rsid w:val="00E756E7"/>
    <w:rsid w:val="00E75941"/>
    <w:rsid w:val="00E75B0F"/>
    <w:rsid w:val="00E760D8"/>
    <w:rsid w:val="00E76EF3"/>
    <w:rsid w:val="00E772C3"/>
    <w:rsid w:val="00E774C1"/>
    <w:rsid w:val="00E77CD0"/>
    <w:rsid w:val="00E77F34"/>
    <w:rsid w:val="00E8045E"/>
    <w:rsid w:val="00E808E4"/>
    <w:rsid w:val="00E8127A"/>
    <w:rsid w:val="00E81D0B"/>
    <w:rsid w:val="00E81E8D"/>
    <w:rsid w:val="00E8215A"/>
    <w:rsid w:val="00E82C81"/>
    <w:rsid w:val="00E835CD"/>
    <w:rsid w:val="00E84642"/>
    <w:rsid w:val="00E868C0"/>
    <w:rsid w:val="00E86B9D"/>
    <w:rsid w:val="00E86FB8"/>
    <w:rsid w:val="00E8767F"/>
    <w:rsid w:val="00E876F1"/>
    <w:rsid w:val="00E87BF7"/>
    <w:rsid w:val="00E90E4A"/>
    <w:rsid w:val="00E92D21"/>
    <w:rsid w:val="00E94E18"/>
    <w:rsid w:val="00E95395"/>
    <w:rsid w:val="00E95625"/>
    <w:rsid w:val="00EA0722"/>
    <w:rsid w:val="00EA09EC"/>
    <w:rsid w:val="00EA0C34"/>
    <w:rsid w:val="00EA2195"/>
    <w:rsid w:val="00EA2E4D"/>
    <w:rsid w:val="00EA3E5D"/>
    <w:rsid w:val="00EA3E86"/>
    <w:rsid w:val="00EA4026"/>
    <w:rsid w:val="00EA41BD"/>
    <w:rsid w:val="00EA54DC"/>
    <w:rsid w:val="00EA5C75"/>
    <w:rsid w:val="00EA5F30"/>
    <w:rsid w:val="00EA628D"/>
    <w:rsid w:val="00EB05C6"/>
    <w:rsid w:val="00EB0FA4"/>
    <w:rsid w:val="00EB15E4"/>
    <w:rsid w:val="00EB1612"/>
    <w:rsid w:val="00EB432C"/>
    <w:rsid w:val="00EB456D"/>
    <w:rsid w:val="00EB46DB"/>
    <w:rsid w:val="00EB4C25"/>
    <w:rsid w:val="00EB62FA"/>
    <w:rsid w:val="00EB6B51"/>
    <w:rsid w:val="00EB6FE7"/>
    <w:rsid w:val="00EB7126"/>
    <w:rsid w:val="00EC0BCE"/>
    <w:rsid w:val="00EC0D3E"/>
    <w:rsid w:val="00EC1642"/>
    <w:rsid w:val="00EC1B5F"/>
    <w:rsid w:val="00EC1DD8"/>
    <w:rsid w:val="00EC435D"/>
    <w:rsid w:val="00EC50BC"/>
    <w:rsid w:val="00EC68D1"/>
    <w:rsid w:val="00EC6BA8"/>
    <w:rsid w:val="00EC6E3F"/>
    <w:rsid w:val="00ED01EA"/>
    <w:rsid w:val="00ED1257"/>
    <w:rsid w:val="00ED1432"/>
    <w:rsid w:val="00ED20C7"/>
    <w:rsid w:val="00ED2AC5"/>
    <w:rsid w:val="00ED40F8"/>
    <w:rsid w:val="00ED41DD"/>
    <w:rsid w:val="00ED4E7D"/>
    <w:rsid w:val="00ED52AE"/>
    <w:rsid w:val="00ED564A"/>
    <w:rsid w:val="00ED591E"/>
    <w:rsid w:val="00ED6197"/>
    <w:rsid w:val="00ED67F9"/>
    <w:rsid w:val="00ED6D58"/>
    <w:rsid w:val="00ED6E0F"/>
    <w:rsid w:val="00ED78B7"/>
    <w:rsid w:val="00EE2B3C"/>
    <w:rsid w:val="00EE362E"/>
    <w:rsid w:val="00EE3642"/>
    <w:rsid w:val="00EE43DC"/>
    <w:rsid w:val="00EE493B"/>
    <w:rsid w:val="00EE5551"/>
    <w:rsid w:val="00EE621E"/>
    <w:rsid w:val="00EE6AE2"/>
    <w:rsid w:val="00EE742E"/>
    <w:rsid w:val="00EE76E6"/>
    <w:rsid w:val="00EF08EE"/>
    <w:rsid w:val="00EF0CE7"/>
    <w:rsid w:val="00EF10A5"/>
    <w:rsid w:val="00EF1589"/>
    <w:rsid w:val="00EF15AE"/>
    <w:rsid w:val="00EF1F13"/>
    <w:rsid w:val="00EF2540"/>
    <w:rsid w:val="00EF263E"/>
    <w:rsid w:val="00EF45EC"/>
    <w:rsid w:val="00EF549B"/>
    <w:rsid w:val="00EF5E2F"/>
    <w:rsid w:val="00EF76B3"/>
    <w:rsid w:val="00EF7D68"/>
    <w:rsid w:val="00EF7E67"/>
    <w:rsid w:val="00F00A16"/>
    <w:rsid w:val="00F00E2A"/>
    <w:rsid w:val="00F00FBF"/>
    <w:rsid w:val="00F01DE1"/>
    <w:rsid w:val="00F022E4"/>
    <w:rsid w:val="00F03948"/>
    <w:rsid w:val="00F04360"/>
    <w:rsid w:val="00F049EE"/>
    <w:rsid w:val="00F056CD"/>
    <w:rsid w:val="00F066E2"/>
    <w:rsid w:val="00F070D7"/>
    <w:rsid w:val="00F074A4"/>
    <w:rsid w:val="00F103C5"/>
    <w:rsid w:val="00F106B8"/>
    <w:rsid w:val="00F10E37"/>
    <w:rsid w:val="00F119D3"/>
    <w:rsid w:val="00F12E4A"/>
    <w:rsid w:val="00F1453B"/>
    <w:rsid w:val="00F152A1"/>
    <w:rsid w:val="00F20F11"/>
    <w:rsid w:val="00F21382"/>
    <w:rsid w:val="00F21EFC"/>
    <w:rsid w:val="00F220D9"/>
    <w:rsid w:val="00F22C54"/>
    <w:rsid w:val="00F2365C"/>
    <w:rsid w:val="00F23C24"/>
    <w:rsid w:val="00F245AB"/>
    <w:rsid w:val="00F24784"/>
    <w:rsid w:val="00F248E7"/>
    <w:rsid w:val="00F24ACB"/>
    <w:rsid w:val="00F24B59"/>
    <w:rsid w:val="00F24BA1"/>
    <w:rsid w:val="00F25B7D"/>
    <w:rsid w:val="00F25EA0"/>
    <w:rsid w:val="00F2644D"/>
    <w:rsid w:val="00F2688F"/>
    <w:rsid w:val="00F27470"/>
    <w:rsid w:val="00F3101B"/>
    <w:rsid w:val="00F32708"/>
    <w:rsid w:val="00F32821"/>
    <w:rsid w:val="00F32AB4"/>
    <w:rsid w:val="00F33253"/>
    <w:rsid w:val="00F363BA"/>
    <w:rsid w:val="00F3724C"/>
    <w:rsid w:val="00F37DBE"/>
    <w:rsid w:val="00F41103"/>
    <w:rsid w:val="00F41C34"/>
    <w:rsid w:val="00F427AC"/>
    <w:rsid w:val="00F429E1"/>
    <w:rsid w:val="00F443C8"/>
    <w:rsid w:val="00F452B4"/>
    <w:rsid w:val="00F452BF"/>
    <w:rsid w:val="00F45D50"/>
    <w:rsid w:val="00F46FC6"/>
    <w:rsid w:val="00F47FE9"/>
    <w:rsid w:val="00F5059C"/>
    <w:rsid w:val="00F515D8"/>
    <w:rsid w:val="00F51CAB"/>
    <w:rsid w:val="00F52A77"/>
    <w:rsid w:val="00F530D6"/>
    <w:rsid w:val="00F53FE7"/>
    <w:rsid w:val="00F54044"/>
    <w:rsid w:val="00F5469E"/>
    <w:rsid w:val="00F54DD0"/>
    <w:rsid w:val="00F568FF"/>
    <w:rsid w:val="00F60F68"/>
    <w:rsid w:val="00F6192B"/>
    <w:rsid w:val="00F62200"/>
    <w:rsid w:val="00F62EDD"/>
    <w:rsid w:val="00F62F74"/>
    <w:rsid w:val="00F630C0"/>
    <w:rsid w:val="00F63DF6"/>
    <w:rsid w:val="00F643C2"/>
    <w:rsid w:val="00F6441B"/>
    <w:rsid w:val="00F64777"/>
    <w:rsid w:val="00F64DC4"/>
    <w:rsid w:val="00F65847"/>
    <w:rsid w:val="00F65D93"/>
    <w:rsid w:val="00F66AE3"/>
    <w:rsid w:val="00F70BD9"/>
    <w:rsid w:val="00F71161"/>
    <w:rsid w:val="00F7186D"/>
    <w:rsid w:val="00F71F45"/>
    <w:rsid w:val="00F7247F"/>
    <w:rsid w:val="00F72E0D"/>
    <w:rsid w:val="00F73177"/>
    <w:rsid w:val="00F73661"/>
    <w:rsid w:val="00F742AB"/>
    <w:rsid w:val="00F74EE1"/>
    <w:rsid w:val="00F75C3F"/>
    <w:rsid w:val="00F75DBD"/>
    <w:rsid w:val="00F76A50"/>
    <w:rsid w:val="00F77152"/>
    <w:rsid w:val="00F7776C"/>
    <w:rsid w:val="00F813C3"/>
    <w:rsid w:val="00F8149F"/>
    <w:rsid w:val="00F81856"/>
    <w:rsid w:val="00F846DA"/>
    <w:rsid w:val="00F849B8"/>
    <w:rsid w:val="00F85594"/>
    <w:rsid w:val="00F85ECC"/>
    <w:rsid w:val="00F86D36"/>
    <w:rsid w:val="00F86F4A"/>
    <w:rsid w:val="00F87E93"/>
    <w:rsid w:val="00F906D9"/>
    <w:rsid w:val="00F9099B"/>
    <w:rsid w:val="00F90FAB"/>
    <w:rsid w:val="00F90FF2"/>
    <w:rsid w:val="00F911AB"/>
    <w:rsid w:val="00F91A98"/>
    <w:rsid w:val="00F931E6"/>
    <w:rsid w:val="00F93BDD"/>
    <w:rsid w:val="00F9495A"/>
    <w:rsid w:val="00F95603"/>
    <w:rsid w:val="00F96555"/>
    <w:rsid w:val="00F97574"/>
    <w:rsid w:val="00FA03C4"/>
    <w:rsid w:val="00FA1F63"/>
    <w:rsid w:val="00FA21C5"/>
    <w:rsid w:val="00FA2FD6"/>
    <w:rsid w:val="00FA33DE"/>
    <w:rsid w:val="00FA376E"/>
    <w:rsid w:val="00FA4081"/>
    <w:rsid w:val="00FA4102"/>
    <w:rsid w:val="00FA5BB1"/>
    <w:rsid w:val="00FA5F02"/>
    <w:rsid w:val="00FA6353"/>
    <w:rsid w:val="00FA63BA"/>
    <w:rsid w:val="00FA68A8"/>
    <w:rsid w:val="00FA6D0B"/>
    <w:rsid w:val="00FA6F27"/>
    <w:rsid w:val="00FA6FAE"/>
    <w:rsid w:val="00FB085D"/>
    <w:rsid w:val="00FB1B61"/>
    <w:rsid w:val="00FB304D"/>
    <w:rsid w:val="00FB3141"/>
    <w:rsid w:val="00FB3FF7"/>
    <w:rsid w:val="00FB4CB4"/>
    <w:rsid w:val="00FB5F41"/>
    <w:rsid w:val="00FB706C"/>
    <w:rsid w:val="00FB7588"/>
    <w:rsid w:val="00FC20E4"/>
    <w:rsid w:val="00FC2897"/>
    <w:rsid w:val="00FC2ABE"/>
    <w:rsid w:val="00FC2F1F"/>
    <w:rsid w:val="00FC4772"/>
    <w:rsid w:val="00FC4C78"/>
    <w:rsid w:val="00FC5457"/>
    <w:rsid w:val="00FC55DF"/>
    <w:rsid w:val="00FC6895"/>
    <w:rsid w:val="00FC6F3D"/>
    <w:rsid w:val="00FC7314"/>
    <w:rsid w:val="00FC73F8"/>
    <w:rsid w:val="00FC7646"/>
    <w:rsid w:val="00FD0BB6"/>
    <w:rsid w:val="00FD230A"/>
    <w:rsid w:val="00FD28D2"/>
    <w:rsid w:val="00FD2E46"/>
    <w:rsid w:val="00FD3CD4"/>
    <w:rsid w:val="00FD3FF0"/>
    <w:rsid w:val="00FD40C1"/>
    <w:rsid w:val="00FD4A86"/>
    <w:rsid w:val="00FD5C77"/>
    <w:rsid w:val="00FD73C4"/>
    <w:rsid w:val="00FE0121"/>
    <w:rsid w:val="00FE0C6A"/>
    <w:rsid w:val="00FE1599"/>
    <w:rsid w:val="00FE1C08"/>
    <w:rsid w:val="00FE2A65"/>
    <w:rsid w:val="00FE3121"/>
    <w:rsid w:val="00FE392B"/>
    <w:rsid w:val="00FE4AFC"/>
    <w:rsid w:val="00FE5034"/>
    <w:rsid w:val="00FE5146"/>
    <w:rsid w:val="00FE6DB4"/>
    <w:rsid w:val="00FE6E29"/>
    <w:rsid w:val="00FE6EFE"/>
    <w:rsid w:val="00FE72CD"/>
    <w:rsid w:val="00FE7ABE"/>
    <w:rsid w:val="00FF0189"/>
    <w:rsid w:val="00FF09DF"/>
    <w:rsid w:val="00FF0A58"/>
    <w:rsid w:val="00FF16F1"/>
    <w:rsid w:val="00FF1775"/>
    <w:rsid w:val="00FF2343"/>
    <w:rsid w:val="00FF3F8C"/>
    <w:rsid w:val="00FF4E17"/>
    <w:rsid w:val="00FF51E4"/>
    <w:rsid w:val="00FF5C26"/>
    <w:rsid w:val="00FF6D32"/>
    <w:rsid w:val="00FF6EF7"/>
    <w:rsid w:val="00FF6FDE"/>
    <w:rsid w:val="00FF76CF"/>
    <w:rsid w:val="00FF77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899480"/>
  <w15:docId w15:val="{9BA55A33-CD48-4344-B0C9-6438E86F4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4540D"/>
    <w:pPr>
      <w:jc w:val="both"/>
    </w:pPr>
    <w:rPr>
      <w:rFonts w:ascii="Garamond" w:hAnsi="Garamond"/>
      <w:kern w:val="18"/>
    </w:rPr>
  </w:style>
  <w:style w:type="paragraph" w:styleId="Naslov1">
    <w:name w:val="heading 1"/>
    <w:basedOn w:val="Navaden"/>
    <w:next w:val="Telobesedila"/>
    <w:qFormat/>
    <w:rsid w:val="009A47EB"/>
    <w:pPr>
      <w:pageBreakBefore/>
      <w:numPr>
        <w:numId w:val="3"/>
      </w:numPr>
      <w:shd w:val="clear" w:color="auto" w:fill="FFFFFF"/>
      <w:spacing w:before="210" w:after="210"/>
      <w:outlineLvl w:val="0"/>
    </w:pPr>
    <w:rPr>
      <w:rFonts w:ascii="Segoe UI" w:hAnsi="Segoe UI" w:cs="Segoe UI"/>
      <w:b/>
      <w:bCs/>
      <w:iCs/>
      <w:color w:val="000000"/>
      <w:kern w:val="0"/>
      <w:sz w:val="24"/>
      <w:szCs w:val="24"/>
    </w:rPr>
  </w:style>
  <w:style w:type="paragraph" w:styleId="Naslov2">
    <w:name w:val="heading 2"/>
    <w:basedOn w:val="Navaden"/>
    <w:next w:val="Telobesedila"/>
    <w:link w:val="Naslov2Znak"/>
    <w:qFormat/>
    <w:rsid w:val="00AF14BE"/>
    <w:pPr>
      <w:keepNext/>
      <w:numPr>
        <w:numId w:val="4"/>
      </w:numPr>
      <w:shd w:val="clear" w:color="auto" w:fill="FFFFFF"/>
      <w:outlineLvl w:val="1"/>
    </w:pPr>
    <w:rPr>
      <w:rFonts w:ascii="Segoe UI" w:hAnsi="Segoe UI" w:cs="Segoe UI"/>
      <w:b/>
      <w:bCs/>
      <w:iCs/>
      <w:color w:val="000000"/>
      <w:kern w:val="0"/>
      <w:sz w:val="24"/>
      <w:szCs w:val="24"/>
    </w:rPr>
  </w:style>
  <w:style w:type="paragraph" w:styleId="Naslov3">
    <w:name w:val="heading 3"/>
    <w:basedOn w:val="Navaden"/>
    <w:next w:val="Telobesedila"/>
    <w:qFormat/>
    <w:rsid w:val="00195649"/>
    <w:pPr>
      <w:keepNext/>
      <w:shd w:val="clear" w:color="auto" w:fill="FFFFFF"/>
      <w:spacing w:before="210" w:after="210"/>
      <w:outlineLvl w:val="2"/>
    </w:pPr>
    <w:rPr>
      <w:rFonts w:ascii="Segoe UI" w:hAnsi="Segoe UI" w:cs="Segoe UI"/>
      <w:b/>
      <w:bCs/>
      <w:iCs/>
      <w:color w:val="000000"/>
      <w:kern w:val="0"/>
      <w:sz w:val="22"/>
      <w:szCs w:val="22"/>
    </w:rPr>
  </w:style>
  <w:style w:type="paragraph" w:styleId="Naslov4">
    <w:name w:val="heading 4"/>
    <w:basedOn w:val="Navaden"/>
    <w:next w:val="Telobesedila"/>
    <w:qFormat/>
    <w:rsid w:val="001D7AA4"/>
    <w:pPr>
      <w:keepNext/>
      <w:shd w:val="clear" w:color="auto" w:fill="FFFFFF"/>
      <w:spacing w:before="210" w:after="210"/>
      <w:outlineLvl w:val="3"/>
    </w:pPr>
    <w:rPr>
      <w:rFonts w:ascii="Segoe UI" w:hAnsi="Segoe UI" w:cs="Segoe UI"/>
      <w:b/>
      <w:bCs/>
      <w:i/>
      <w:iCs/>
      <w:color w:val="000000"/>
      <w:kern w:val="0"/>
    </w:rPr>
  </w:style>
  <w:style w:type="paragraph" w:styleId="Naslov5">
    <w:name w:val="heading 5"/>
    <w:basedOn w:val="Osnovanaslova"/>
    <w:next w:val="Telobesedila"/>
    <w:qFormat/>
    <w:pPr>
      <w:outlineLvl w:val="4"/>
    </w:pPr>
    <w:rPr>
      <w:lang w:bidi="ar-SA"/>
    </w:rPr>
  </w:style>
  <w:style w:type="paragraph" w:styleId="Naslov6">
    <w:name w:val="heading 6"/>
    <w:basedOn w:val="Osnovanaslova"/>
    <w:next w:val="Telobesedila"/>
    <w:qFormat/>
    <w:pPr>
      <w:outlineLvl w:val="5"/>
    </w:pPr>
    <w:rPr>
      <w:i/>
      <w:lang w:bidi="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oudarek">
    <w:name w:val="Emphasis"/>
    <w:qFormat/>
    <w:rPr>
      <w:i w:val="0"/>
      <w:iCs w:val="0"/>
      <w:caps/>
      <w:sz w:val="18"/>
    </w:rPr>
  </w:style>
  <w:style w:type="paragraph" w:styleId="Telobesedila">
    <w:name w:val="Body Text"/>
    <w:basedOn w:val="Navaden"/>
    <w:link w:val="TelobesedilaZnak"/>
    <w:pPr>
      <w:spacing w:after="240" w:line="240" w:lineRule="atLeast"/>
      <w:ind w:firstLine="360"/>
    </w:pPr>
  </w:style>
  <w:style w:type="paragraph" w:styleId="Glava">
    <w:name w:val="header"/>
    <w:aliases w:val="E-PVO-glava,body txt,Znak,Glava - napis"/>
    <w:basedOn w:val="Navaden"/>
    <w:link w:val="GlavaZnak"/>
    <w:uiPriority w:val="99"/>
    <w:pPr>
      <w:tabs>
        <w:tab w:val="center" w:pos="4320"/>
        <w:tab w:val="right" w:pos="8640"/>
      </w:tabs>
    </w:pPr>
  </w:style>
  <w:style w:type="paragraph" w:styleId="Seznam">
    <w:name w:val="List"/>
    <w:basedOn w:val="Telobesedila"/>
    <w:pPr>
      <w:ind w:left="720" w:hanging="360"/>
    </w:pPr>
  </w:style>
  <w:style w:type="paragraph" w:styleId="Oznaenseznam">
    <w:name w:val="List Bullet"/>
    <w:basedOn w:val="Seznam"/>
    <w:pPr>
      <w:numPr>
        <w:numId w:val="1"/>
      </w:numPr>
    </w:pPr>
  </w:style>
  <w:style w:type="paragraph" w:styleId="Otevilenseznam">
    <w:name w:val="List Number"/>
    <w:basedOn w:val="Seznam"/>
    <w:pPr>
      <w:numPr>
        <w:numId w:val="2"/>
      </w:numPr>
      <w:tabs>
        <w:tab w:val="clear" w:pos="720"/>
        <w:tab w:val="num" w:pos="360"/>
      </w:tabs>
      <w:ind w:right="0"/>
    </w:pPr>
  </w:style>
  <w:style w:type="paragraph" w:styleId="Podpis">
    <w:name w:val="Signature"/>
    <w:basedOn w:val="Navaden"/>
    <w:next w:val="Podpis-slubeninaziv"/>
    <w:pPr>
      <w:keepNext/>
      <w:spacing w:before="880" w:line="240" w:lineRule="atLeast"/>
      <w:ind w:left="4565"/>
      <w:jc w:val="left"/>
    </w:pPr>
  </w:style>
  <w:style w:type="paragraph" w:styleId="Zakljunipozdrav">
    <w:name w:val="Closing"/>
    <w:basedOn w:val="Navaden"/>
    <w:next w:val="Podpis"/>
    <w:pPr>
      <w:keepNext/>
      <w:spacing w:after="120" w:line="240" w:lineRule="atLeast"/>
      <w:ind w:left="4565"/>
    </w:pPr>
  </w:style>
  <w:style w:type="paragraph" w:customStyle="1" w:styleId="Podpis-slubeninaziv">
    <w:name w:val="Podpis - službeni naziv"/>
    <w:basedOn w:val="Podpis"/>
    <w:next w:val="Podpis-podjetje"/>
    <w:pPr>
      <w:spacing w:before="0"/>
    </w:pPr>
    <w:rPr>
      <w:lang w:bidi="sl-SI"/>
    </w:rPr>
  </w:style>
  <w:style w:type="paragraph" w:customStyle="1" w:styleId="Zadeva">
    <w:name w:val="Zadeva"/>
    <w:basedOn w:val="Navaden"/>
    <w:next w:val="Telobesedila"/>
    <w:pPr>
      <w:spacing w:after="180" w:line="240" w:lineRule="atLeast"/>
      <w:ind w:left="360" w:hanging="360"/>
      <w:jc w:val="left"/>
    </w:pPr>
    <w:rPr>
      <w:caps/>
      <w:sz w:val="21"/>
      <w:lang w:bidi="sl-SI"/>
    </w:rPr>
  </w:style>
  <w:style w:type="paragraph" w:styleId="Uvodnipozdrav">
    <w:name w:val="Salutation"/>
    <w:basedOn w:val="Navaden"/>
    <w:next w:val="Zadeva"/>
    <w:pPr>
      <w:spacing w:before="240" w:after="240" w:line="240" w:lineRule="atLeast"/>
      <w:jc w:val="left"/>
    </w:pPr>
  </w:style>
  <w:style w:type="paragraph" w:customStyle="1" w:styleId="Notranjinaslov-ime">
    <w:name w:val="Notranji naslov - ime"/>
    <w:basedOn w:val="Notranjinaslov"/>
    <w:next w:val="Notranjinaslov"/>
    <w:pPr>
      <w:spacing w:before="220"/>
    </w:pPr>
  </w:style>
  <w:style w:type="paragraph" w:styleId="Datum">
    <w:name w:val="Date"/>
    <w:basedOn w:val="Navaden"/>
    <w:next w:val="Notranjinaslov-ime"/>
    <w:pPr>
      <w:spacing w:after="220"/>
      <w:ind w:left="4565"/>
    </w:pPr>
  </w:style>
  <w:style w:type="paragraph" w:customStyle="1" w:styleId="Vroke">
    <w:name w:val="V roke"/>
    <w:basedOn w:val="Navaden"/>
    <w:next w:val="Uvodnipozdrav"/>
    <w:pPr>
      <w:spacing w:before="220" w:line="240" w:lineRule="atLeast"/>
    </w:pPr>
    <w:rPr>
      <w:lang w:bidi="sl-SI"/>
    </w:rPr>
  </w:style>
  <w:style w:type="paragraph" w:customStyle="1" w:styleId="SeznamKp">
    <w:name w:val="Seznam Kp"/>
    <w:basedOn w:val="Navaden"/>
    <w:pPr>
      <w:keepLines/>
      <w:spacing w:line="240" w:lineRule="atLeast"/>
      <w:ind w:left="360" w:hanging="360"/>
    </w:pPr>
    <w:rPr>
      <w:lang w:bidi="sl-SI"/>
    </w:rPr>
  </w:style>
  <w:style w:type="paragraph" w:customStyle="1" w:styleId="Imepodjetja">
    <w:name w:val="Ime podjetja"/>
    <w:basedOn w:val="Telobesedila"/>
    <w:next w:val="Datum"/>
    <w:pPr>
      <w:keepLines/>
      <w:framePr w:w="8640" w:h="1440" w:wrap="notBeside" w:vAnchor="page" w:hAnchor="margin" w:xAlign="center" w:y="889"/>
      <w:spacing w:after="40"/>
      <w:ind w:firstLine="0"/>
      <w:jc w:val="center"/>
    </w:pPr>
    <w:rPr>
      <w:caps/>
      <w:spacing w:val="75"/>
      <w:sz w:val="21"/>
      <w:lang w:bidi="sl-SI"/>
    </w:rPr>
  </w:style>
  <w:style w:type="paragraph" w:customStyle="1" w:styleId="Dodatek">
    <w:name w:val="Dodatek"/>
    <w:basedOn w:val="Navaden"/>
    <w:next w:val="SeznamKp"/>
    <w:pPr>
      <w:keepNext/>
      <w:keepLines/>
      <w:spacing w:before="120" w:after="120" w:line="240" w:lineRule="atLeast"/>
    </w:pPr>
    <w:rPr>
      <w:lang w:bidi="sl-SI"/>
    </w:rPr>
  </w:style>
  <w:style w:type="paragraph" w:customStyle="1" w:styleId="Osnovanaslova">
    <w:name w:val="Osnova naslova"/>
    <w:basedOn w:val="Telobesedila"/>
    <w:next w:val="Telobesedila"/>
    <w:pPr>
      <w:keepNext/>
      <w:keepLines/>
      <w:spacing w:after="0"/>
      <w:ind w:firstLine="0"/>
      <w:jc w:val="left"/>
    </w:pPr>
    <w:rPr>
      <w:kern w:val="20"/>
      <w:lang w:bidi="sl-SI"/>
    </w:rPr>
  </w:style>
  <w:style w:type="paragraph" w:customStyle="1" w:styleId="Notranjinaslov">
    <w:name w:val="Notranji naslov"/>
    <w:basedOn w:val="Navaden"/>
    <w:pPr>
      <w:spacing w:line="240" w:lineRule="atLeast"/>
    </w:pPr>
    <w:rPr>
      <w:lang w:bidi="sl-SI"/>
    </w:rPr>
  </w:style>
  <w:style w:type="paragraph" w:customStyle="1" w:styleId="Poiljanje-navodila">
    <w:name w:val="Pošiljanje - navodila"/>
    <w:basedOn w:val="Navaden"/>
    <w:next w:val="Notranjinaslov-ime"/>
    <w:pPr>
      <w:keepNext/>
      <w:spacing w:after="240" w:line="240" w:lineRule="atLeast"/>
    </w:pPr>
    <w:rPr>
      <w:caps/>
      <w:lang w:bidi="sl-SI"/>
    </w:rPr>
  </w:style>
  <w:style w:type="paragraph" w:customStyle="1" w:styleId="Sklic-inicialke">
    <w:name w:val="Sklic - inicialke"/>
    <w:basedOn w:val="Navaden"/>
    <w:next w:val="Dodatek"/>
    <w:pPr>
      <w:keepNext/>
      <w:spacing w:before="220" w:line="240" w:lineRule="atLeast"/>
      <w:jc w:val="left"/>
    </w:pPr>
    <w:rPr>
      <w:lang w:bidi="sl-SI"/>
    </w:rPr>
  </w:style>
  <w:style w:type="paragraph" w:customStyle="1" w:styleId="Sklic-vrstica">
    <w:name w:val="Sklic - vrstica"/>
    <w:basedOn w:val="Navaden"/>
    <w:next w:val="Poiljanje-navodila"/>
    <w:pPr>
      <w:keepNext/>
      <w:spacing w:after="240" w:line="240" w:lineRule="atLeast"/>
      <w:jc w:val="left"/>
    </w:pPr>
    <w:rPr>
      <w:lang w:bidi="sl-SI"/>
    </w:rPr>
  </w:style>
  <w:style w:type="paragraph" w:customStyle="1" w:styleId="Povratninaslov">
    <w:name w:val="Povratni naslov"/>
    <w:pPr>
      <w:framePr w:w="8640" w:h="1440" w:hSpace="187" w:vSpace="187" w:wrap="notBeside" w:vAnchor="page" w:hAnchor="margin" w:xAlign="center" w:yAlign="bottom" w:anchorLock="1"/>
      <w:tabs>
        <w:tab w:val="left" w:pos="2160"/>
      </w:tabs>
      <w:spacing w:line="240" w:lineRule="atLeast"/>
      <w:ind w:right="-240"/>
      <w:jc w:val="center"/>
    </w:pPr>
    <w:rPr>
      <w:rFonts w:ascii="Garamond" w:hAnsi="Garamond"/>
      <w:caps/>
      <w:spacing w:val="30"/>
      <w:sz w:val="14"/>
      <w:lang w:bidi="sl-SI"/>
    </w:rPr>
  </w:style>
  <w:style w:type="paragraph" w:customStyle="1" w:styleId="Podpis-podjetje">
    <w:name w:val="Podpis - podjetje"/>
    <w:basedOn w:val="Podpis"/>
    <w:next w:val="Sklic-inicialke"/>
    <w:pPr>
      <w:spacing w:before="0"/>
    </w:pPr>
    <w:rPr>
      <w:lang w:bidi="sl-SI"/>
    </w:rPr>
  </w:style>
  <w:style w:type="character" w:customStyle="1" w:styleId="Slogan">
    <w:name w:val="Slogan"/>
    <w:basedOn w:val="Privzetapisavaodstavka"/>
    <w:rPr>
      <w:i/>
      <w:iCs w:val="0"/>
      <w:spacing w:val="70"/>
      <w:lang w:val="sl-SI" w:eastAsia="sl-SI" w:bidi="sl-SI"/>
    </w:rPr>
  </w:style>
  <w:style w:type="paragraph" w:styleId="Noga">
    <w:name w:val="footer"/>
    <w:basedOn w:val="Navaden"/>
    <w:link w:val="NogaZnak"/>
    <w:uiPriority w:val="99"/>
    <w:pPr>
      <w:tabs>
        <w:tab w:val="center" w:pos="4536"/>
        <w:tab w:val="right" w:pos="9072"/>
      </w:tabs>
    </w:pPr>
  </w:style>
  <w:style w:type="character" w:styleId="Hiperpovezava">
    <w:name w:val="Hyperlink"/>
    <w:basedOn w:val="Privzetapisavaodstavka"/>
    <w:rsid w:val="00694F8D"/>
    <w:rPr>
      <w:color w:val="0000FF"/>
      <w:u w:val="single"/>
    </w:rPr>
  </w:style>
  <w:style w:type="character" w:customStyle="1" w:styleId="NogaZnak">
    <w:name w:val="Noga Znak"/>
    <w:basedOn w:val="Privzetapisavaodstavka"/>
    <w:link w:val="Noga"/>
    <w:uiPriority w:val="99"/>
    <w:rsid w:val="00BB6322"/>
    <w:rPr>
      <w:rFonts w:ascii="Garamond" w:hAnsi="Garamond"/>
      <w:kern w:val="18"/>
    </w:rPr>
  </w:style>
  <w:style w:type="paragraph" w:styleId="Besedilooblaka">
    <w:name w:val="Balloon Text"/>
    <w:basedOn w:val="Navaden"/>
    <w:link w:val="BesedilooblakaZnak"/>
    <w:rsid w:val="00BB6322"/>
    <w:rPr>
      <w:rFonts w:ascii="Tahoma" w:hAnsi="Tahoma" w:cs="Tahoma"/>
      <w:sz w:val="16"/>
      <w:szCs w:val="16"/>
    </w:rPr>
  </w:style>
  <w:style w:type="character" w:customStyle="1" w:styleId="BesedilooblakaZnak">
    <w:name w:val="Besedilo oblačka Znak"/>
    <w:basedOn w:val="Privzetapisavaodstavka"/>
    <w:link w:val="Besedilooblaka"/>
    <w:rsid w:val="00BB6322"/>
    <w:rPr>
      <w:rFonts w:ascii="Tahoma" w:hAnsi="Tahoma" w:cs="Tahoma"/>
      <w:kern w:val="18"/>
      <w:sz w:val="16"/>
      <w:szCs w:val="16"/>
    </w:rPr>
  </w:style>
  <w:style w:type="paragraph" w:styleId="Brezrazmikov">
    <w:name w:val="No Spacing"/>
    <w:link w:val="BrezrazmikovZnak"/>
    <w:uiPriority w:val="1"/>
    <w:qFormat/>
    <w:rsid w:val="00BB6322"/>
    <w:rPr>
      <w:rFonts w:asciiTheme="minorHAnsi" w:eastAsiaTheme="minorEastAsia" w:hAnsiTheme="minorHAnsi" w:cstheme="minorBidi"/>
      <w:sz w:val="22"/>
      <w:szCs w:val="22"/>
    </w:rPr>
  </w:style>
  <w:style w:type="character" w:customStyle="1" w:styleId="BrezrazmikovZnak">
    <w:name w:val="Brez razmikov Znak"/>
    <w:basedOn w:val="Privzetapisavaodstavka"/>
    <w:link w:val="Brezrazmikov"/>
    <w:uiPriority w:val="1"/>
    <w:rsid w:val="00BB6322"/>
    <w:rPr>
      <w:rFonts w:asciiTheme="minorHAnsi" w:eastAsiaTheme="minorEastAsia" w:hAnsiTheme="minorHAnsi" w:cstheme="minorBidi"/>
      <w:sz w:val="22"/>
      <w:szCs w:val="22"/>
    </w:rPr>
  </w:style>
  <w:style w:type="character" w:customStyle="1" w:styleId="GlavaZnak">
    <w:name w:val="Glava Znak"/>
    <w:aliases w:val="E-PVO-glava Znak,body txt Znak,Znak Znak,Glava - napis Znak"/>
    <w:basedOn w:val="Privzetapisavaodstavka"/>
    <w:link w:val="Glava"/>
    <w:uiPriority w:val="99"/>
    <w:rsid w:val="00BB6322"/>
    <w:rPr>
      <w:rFonts w:ascii="Garamond" w:hAnsi="Garamond"/>
      <w:kern w:val="18"/>
    </w:rPr>
  </w:style>
  <w:style w:type="paragraph" w:customStyle="1" w:styleId="Besedilo">
    <w:name w:val="Besedilo"/>
    <w:basedOn w:val="Navaden"/>
    <w:link w:val="BesediloZnak"/>
    <w:qFormat/>
    <w:rsid w:val="000951EE"/>
    <w:pPr>
      <w:tabs>
        <w:tab w:val="left" w:pos="1276"/>
        <w:tab w:val="left" w:pos="9072"/>
      </w:tabs>
      <w:outlineLvl w:val="0"/>
    </w:pPr>
    <w:rPr>
      <w:rFonts w:ascii="Segoe UI Semilight" w:hAnsi="Segoe UI Semilight" w:cs="Segoe UI Semilight"/>
      <w:sz w:val="22"/>
      <w:szCs w:val="22"/>
    </w:rPr>
  </w:style>
  <w:style w:type="character" w:customStyle="1" w:styleId="BesediloZnak">
    <w:name w:val="Besedilo Znak"/>
    <w:basedOn w:val="Privzetapisavaodstavka"/>
    <w:link w:val="Besedilo"/>
    <w:rsid w:val="000951EE"/>
    <w:rPr>
      <w:rFonts w:ascii="Segoe UI Semilight" w:hAnsi="Segoe UI Semilight" w:cs="Segoe UI Semilight"/>
      <w:kern w:val="18"/>
      <w:sz w:val="22"/>
      <w:szCs w:val="22"/>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A93156"/>
    <w:pPr>
      <w:ind w:left="720"/>
      <w:contextualSpacing/>
    </w:pPr>
  </w:style>
  <w:style w:type="paragraph" w:styleId="Golobesedilo">
    <w:name w:val="Plain Text"/>
    <w:basedOn w:val="Navaden"/>
    <w:link w:val="GolobesediloZnak"/>
    <w:uiPriority w:val="99"/>
    <w:unhideWhenUsed/>
    <w:rsid w:val="003808DF"/>
    <w:pPr>
      <w:jc w:val="left"/>
    </w:pPr>
    <w:rPr>
      <w:rFonts w:ascii="Calibri" w:eastAsiaTheme="minorHAnsi" w:hAnsi="Calibri" w:cstheme="minorBidi"/>
      <w:kern w:val="0"/>
      <w:sz w:val="22"/>
      <w:szCs w:val="21"/>
      <w:lang w:eastAsia="en-US"/>
    </w:rPr>
  </w:style>
  <w:style w:type="character" w:customStyle="1" w:styleId="GolobesediloZnak">
    <w:name w:val="Golo besedilo Znak"/>
    <w:basedOn w:val="Privzetapisavaodstavka"/>
    <w:link w:val="Golobesedilo"/>
    <w:uiPriority w:val="99"/>
    <w:rsid w:val="003808DF"/>
    <w:rPr>
      <w:rFonts w:ascii="Calibri" w:eastAsiaTheme="minorHAnsi" w:hAnsi="Calibri" w:cstheme="minorBidi"/>
      <w:sz w:val="22"/>
      <w:szCs w:val="21"/>
      <w:lang w:eastAsia="en-US"/>
    </w:rPr>
  </w:style>
  <w:style w:type="numbering" w:customStyle="1" w:styleId="Brezseznama1">
    <w:name w:val="Brez seznama1"/>
    <w:next w:val="Brezseznama"/>
    <w:uiPriority w:val="99"/>
    <w:semiHidden/>
    <w:unhideWhenUsed/>
    <w:rsid w:val="002A640C"/>
  </w:style>
  <w:style w:type="paragraph" w:customStyle="1" w:styleId="msonormal0">
    <w:name w:val="msonormal"/>
    <w:basedOn w:val="Navaden"/>
    <w:rsid w:val="002A640C"/>
    <w:pPr>
      <w:spacing w:before="100" w:beforeAutospacing="1" w:after="100" w:afterAutospacing="1"/>
      <w:jc w:val="left"/>
    </w:pPr>
    <w:rPr>
      <w:rFonts w:ascii="Times New Roman" w:hAnsi="Times New Roman"/>
      <w:kern w:val="0"/>
      <w:sz w:val="24"/>
      <w:szCs w:val="24"/>
    </w:rPr>
  </w:style>
  <w:style w:type="paragraph" w:customStyle="1" w:styleId="besedilo0">
    <w:name w:val="besedilo"/>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charoverride-1">
    <w:name w:val="charoverride-1"/>
    <w:basedOn w:val="Privzetapisavaodstavka"/>
    <w:rsid w:val="002A640C"/>
  </w:style>
  <w:style w:type="paragraph" w:customStyle="1" w:styleId="mednaslov---italic-sredina">
    <w:name w:val="mednaslov---italic-sredina"/>
    <w:basedOn w:val="Navaden"/>
    <w:rsid w:val="002A640C"/>
    <w:pPr>
      <w:spacing w:before="100" w:beforeAutospacing="1" w:after="100" w:afterAutospacing="1"/>
      <w:jc w:val="left"/>
    </w:pPr>
    <w:rPr>
      <w:rFonts w:ascii="Times New Roman" w:hAnsi="Times New Roman"/>
      <w:kern w:val="0"/>
      <w:sz w:val="24"/>
      <w:szCs w:val="24"/>
    </w:rPr>
  </w:style>
  <w:style w:type="paragraph" w:customStyle="1" w:styleId="besedilo---italic">
    <w:name w:val="besedilo---italic"/>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podrtano">
    <w:name w:val="podčrtano"/>
    <w:basedOn w:val="Privzetapisavaodstavka"/>
    <w:rsid w:val="002A640C"/>
  </w:style>
  <w:style w:type="character" w:customStyle="1" w:styleId="italic-podrtano">
    <w:name w:val="italic-podčrtano"/>
    <w:basedOn w:val="Privzetapisavaodstavka"/>
    <w:rsid w:val="002A640C"/>
  </w:style>
  <w:style w:type="paragraph" w:customStyle="1" w:styleId="mednaslov---italic-nova-stran">
    <w:name w:val="mednaslov---italic-nova-stran"/>
    <w:basedOn w:val="Navaden"/>
    <w:rsid w:val="002A640C"/>
    <w:pPr>
      <w:spacing w:before="100" w:beforeAutospacing="1" w:after="100" w:afterAutospacing="1"/>
      <w:jc w:val="left"/>
    </w:pPr>
    <w:rPr>
      <w:rFonts w:ascii="Times New Roman" w:hAnsi="Times New Roman"/>
      <w:kern w:val="0"/>
      <w:sz w:val="24"/>
      <w:szCs w:val="24"/>
    </w:rPr>
  </w:style>
  <w:style w:type="paragraph" w:customStyle="1" w:styleId="naslov-8-spodaj-0">
    <w:name w:val="naslov-8-spodaj-0"/>
    <w:basedOn w:val="Navaden"/>
    <w:rsid w:val="002A640C"/>
    <w:pPr>
      <w:spacing w:before="100" w:beforeAutospacing="1" w:after="100" w:afterAutospacing="1"/>
      <w:jc w:val="left"/>
    </w:pPr>
    <w:rPr>
      <w:rFonts w:ascii="Times New Roman" w:hAnsi="Times New Roman"/>
      <w:kern w:val="0"/>
      <w:sz w:val="24"/>
      <w:szCs w:val="24"/>
    </w:rPr>
  </w:style>
  <w:style w:type="paragraph" w:customStyle="1" w:styleId="naslov-8-bold-italic">
    <w:name w:val="naslov-8-bold-italic"/>
    <w:basedOn w:val="Navaden"/>
    <w:rsid w:val="002A640C"/>
    <w:pPr>
      <w:spacing w:before="100" w:beforeAutospacing="1" w:after="100" w:afterAutospacing="1"/>
      <w:jc w:val="left"/>
    </w:pPr>
    <w:rPr>
      <w:rFonts w:ascii="Times New Roman" w:hAnsi="Times New Roman"/>
      <w:kern w:val="0"/>
      <w:sz w:val="24"/>
      <w:szCs w:val="24"/>
    </w:rPr>
  </w:style>
  <w:style w:type="paragraph" w:customStyle="1" w:styleId="komentar">
    <w:name w:val="komentar"/>
    <w:basedOn w:val="Navaden"/>
    <w:rsid w:val="002A640C"/>
    <w:pPr>
      <w:spacing w:before="100" w:beforeAutospacing="1" w:after="100" w:afterAutospacing="1"/>
      <w:jc w:val="left"/>
    </w:pPr>
    <w:rPr>
      <w:rFonts w:ascii="Times New Roman" w:hAnsi="Times New Roman"/>
      <w:kern w:val="0"/>
      <w:sz w:val="24"/>
      <w:szCs w:val="24"/>
    </w:rPr>
  </w:style>
  <w:style w:type="paragraph" w:customStyle="1" w:styleId="besedilo---italic-odmik-spodaj">
    <w:name w:val="besedilo---italic-odmik-spodaj"/>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apple-converted-space">
    <w:name w:val="apple-converted-space"/>
    <w:basedOn w:val="Privzetapisavaodstavka"/>
    <w:rsid w:val="002A640C"/>
  </w:style>
  <w:style w:type="character" w:customStyle="1" w:styleId="pikice---manje">
    <w:name w:val="pikice---manjše"/>
    <w:basedOn w:val="Privzetapisavaodstavka"/>
    <w:rsid w:val="002A640C"/>
  </w:style>
  <w:style w:type="paragraph" w:customStyle="1" w:styleId="besedilo-odmik-spodaj">
    <w:name w:val="besedilo-odmik-spodaj"/>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opomba---tevilka">
    <w:name w:val="opomba---številka"/>
    <w:basedOn w:val="Privzetapisavaodstavka"/>
    <w:rsid w:val="002A640C"/>
  </w:style>
  <w:style w:type="character" w:styleId="SledenaHiperpovezava">
    <w:name w:val="FollowedHyperlink"/>
    <w:basedOn w:val="Privzetapisavaodstavka"/>
    <w:uiPriority w:val="99"/>
    <w:semiHidden/>
    <w:unhideWhenUsed/>
    <w:rsid w:val="002A640C"/>
    <w:rPr>
      <w:color w:val="800080"/>
      <w:u w:val="single"/>
    </w:rPr>
  </w:style>
  <w:style w:type="paragraph" w:customStyle="1" w:styleId="opomba">
    <w:name w:val="opomba"/>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bold-italic">
    <w:name w:val="bold-italic"/>
    <w:basedOn w:val="Privzetapisavaodstavka"/>
    <w:rsid w:val="002A640C"/>
  </w:style>
  <w:style w:type="paragraph" w:customStyle="1" w:styleId="naslov-8-italic-gor-0">
    <w:name w:val="naslov-8-italic-gor-0"/>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italic">
    <w:name w:val="italic"/>
    <w:basedOn w:val="Privzetapisavaodstavka"/>
    <w:rsid w:val="002A640C"/>
  </w:style>
  <w:style w:type="character" w:customStyle="1" w:styleId="pikce">
    <w:name w:val="pikce"/>
    <w:basedOn w:val="Privzetapisavaodstavka"/>
    <w:rsid w:val="002A640C"/>
  </w:style>
  <w:style w:type="character" w:customStyle="1" w:styleId="charoverride-6">
    <w:name w:val="charoverride-6"/>
    <w:basedOn w:val="Privzetapisavaodstavka"/>
    <w:rsid w:val="002A640C"/>
  </w:style>
  <w:style w:type="paragraph" w:customStyle="1" w:styleId="alineja-4">
    <w:name w:val="alineja-4"/>
    <w:basedOn w:val="Navaden"/>
    <w:rsid w:val="002A640C"/>
    <w:pPr>
      <w:spacing w:before="100" w:beforeAutospacing="1" w:after="100" w:afterAutospacing="1"/>
      <w:jc w:val="left"/>
    </w:pPr>
    <w:rPr>
      <w:rFonts w:ascii="Times New Roman" w:hAnsi="Times New Roman"/>
      <w:kern w:val="0"/>
      <w:sz w:val="24"/>
      <w:szCs w:val="24"/>
    </w:rPr>
  </w:style>
  <w:style w:type="paragraph" w:customStyle="1" w:styleId="alineja-4-odmik-dol">
    <w:name w:val="alineja-4-odmik-dol"/>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charoverride-7">
    <w:name w:val="charoverride-7"/>
    <w:basedOn w:val="Privzetapisavaodstavka"/>
    <w:rsid w:val="002A640C"/>
  </w:style>
  <w:style w:type="character" w:customStyle="1" w:styleId="charoverride-8">
    <w:name w:val="charoverride-8"/>
    <w:basedOn w:val="Privzetapisavaodstavka"/>
    <w:rsid w:val="002A640C"/>
  </w:style>
  <w:style w:type="paragraph" w:customStyle="1" w:styleId="komentar-ns">
    <w:name w:val="komentar-ns"/>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sub">
    <w:name w:val="sub"/>
    <w:basedOn w:val="Privzetapisavaodstavka"/>
    <w:rsid w:val="002A640C"/>
  </w:style>
  <w:style w:type="character" w:customStyle="1" w:styleId="charoverride-9">
    <w:name w:val="charoverride-9"/>
    <w:basedOn w:val="Privzetapisavaodstavka"/>
    <w:rsid w:val="002A640C"/>
  </w:style>
  <w:style w:type="paragraph" w:customStyle="1" w:styleId="obr-tevilka">
    <w:name w:val="obr-številka"/>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bold-italic-podrtano">
    <w:name w:val="bold-italic-podčrtano"/>
    <w:basedOn w:val="Privzetapisavaodstavka"/>
    <w:rsid w:val="002A640C"/>
  </w:style>
  <w:style w:type="paragraph" w:customStyle="1" w:styleId="tabela">
    <w:name w:val="tabela"/>
    <w:basedOn w:val="Navaden"/>
    <w:rsid w:val="002A640C"/>
    <w:pPr>
      <w:spacing w:before="100" w:beforeAutospacing="1" w:after="100" w:afterAutospacing="1"/>
      <w:jc w:val="left"/>
    </w:pPr>
    <w:rPr>
      <w:rFonts w:ascii="Times New Roman" w:hAnsi="Times New Roman"/>
      <w:kern w:val="0"/>
      <w:sz w:val="24"/>
      <w:szCs w:val="24"/>
    </w:rPr>
  </w:style>
  <w:style w:type="paragraph" w:customStyle="1" w:styleId="besedilo---italic-odmik-spodaj-ns">
    <w:name w:val="besedilo---italic-odmik-spodaj-ns"/>
    <w:basedOn w:val="Navaden"/>
    <w:rsid w:val="002A640C"/>
    <w:pPr>
      <w:spacing w:before="100" w:beforeAutospacing="1" w:after="100" w:afterAutospacing="1"/>
      <w:jc w:val="left"/>
    </w:pPr>
    <w:rPr>
      <w:rFonts w:ascii="Times New Roman" w:hAnsi="Times New Roman"/>
      <w:kern w:val="0"/>
      <w:sz w:val="24"/>
      <w:szCs w:val="24"/>
    </w:rPr>
  </w:style>
  <w:style w:type="paragraph" w:customStyle="1" w:styleId="besedilo-bold-italic-odmik-spodaj">
    <w:name w:val="besedilo-bold-italic-odmik-spodaj"/>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D42730"/>
    <w:rPr>
      <w:rFonts w:ascii="Garamond" w:hAnsi="Garamond"/>
      <w:kern w:val="18"/>
    </w:rPr>
  </w:style>
  <w:style w:type="paragraph" w:styleId="Telobesedila-zamik">
    <w:name w:val="Body Text Indent"/>
    <w:basedOn w:val="Navaden"/>
    <w:link w:val="Telobesedila-zamikZnak"/>
    <w:uiPriority w:val="99"/>
    <w:semiHidden/>
    <w:unhideWhenUsed/>
    <w:rsid w:val="00D42730"/>
    <w:pPr>
      <w:spacing w:after="120"/>
      <w:ind w:left="283"/>
    </w:pPr>
    <w:rPr>
      <w:rFonts w:ascii="Candara" w:hAnsi="Candara"/>
      <w:kern w:val="0"/>
      <w:szCs w:val="24"/>
    </w:rPr>
  </w:style>
  <w:style w:type="character" w:customStyle="1" w:styleId="Telobesedila-zamikZnak">
    <w:name w:val="Telo besedila - zamik Znak"/>
    <w:basedOn w:val="Privzetapisavaodstavka"/>
    <w:link w:val="Telobesedila-zamik"/>
    <w:uiPriority w:val="99"/>
    <w:semiHidden/>
    <w:rsid w:val="00D42730"/>
    <w:rPr>
      <w:rFonts w:ascii="Candara" w:hAnsi="Candara"/>
      <w:szCs w:val="24"/>
    </w:rPr>
  </w:style>
  <w:style w:type="table" w:styleId="Tabelamrea">
    <w:name w:val="Table Grid"/>
    <w:basedOn w:val="Navadnatabela"/>
    <w:uiPriority w:val="59"/>
    <w:rsid w:val="00D42730"/>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D42730"/>
    <w:pPr>
      <w:widowControl w:val="0"/>
      <w:autoSpaceDE w:val="0"/>
      <w:autoSpaceDN w:val="0"/>
      <w:adjustRightInd w:val="0"/>
    </w:pPr>
    <w:rPr>
      <w:rFonts w:ascii="Arial" w:hAnsi="Arial" w:cs="Arial"/>
      <w:color w:val="000000"/>
      <w:sz w:val="24"/>
      <w:szCs w:val="24"/>
    </w:rPr>
  </w:style>
  <w:style w:type="paragraph" w:customStyle="1" w:styleId="Ananaslov1">
    <w:name w:val="Ana naslov 1"/>
    <w:basedOn w:val="Navaden"/>
    <w:link w:val="Ananaslov1Znak"/>
    <w:qFormat/>
    <w:rsid w:val="001B4B71"/>
    <w:pPr>
      <w:numPr>
        <w:numId w:val="6"/>
      </w:numPr>
      <w:tabs>
        <w:tab w:val="left" w:pos="709"/>
      </w:tabs>
      <w:spacing w:before="480" w:after="480"/>
      <w:jc w:val="left"/>
    </w:pPr>
    <w:rPr>
      <w:b/>
      <w:kern w:val="0"/>
      <w:sz w:val="28"/>
      <w:szCs w:val="28"/>
    </w:rPr>
  </w:style>
  <w:style w:type="character" w:customStyle="1" w:styleId="Ananaslov1Znak">
    <w:name w:val="Ana naslov 1 Znak"/>
    <w:basedOn w:val="Privzetapisavaodstavka"/>
    <w:link w:val="Ananaslov1"/>
    <w:rsid w:val="001B4B71"/>
    <w:rPr>
      <w:rFonts w:ascii="Garamond" w:hAnsi="Garamond"/>
      <w:b/>
      <w:sz w:val="28"/>
      <w:szCs w:val="28"/>
    </w:rPr>
  </w:style>
  <w:style w:type="paragraph" w:customStyle="1" w:styleId="Ananaslov2">
    <w:name w:val="Ana naslov 2"/>
    <w:basedOn w:val="Navaden"/>
    <w:qFormat/>
    <w:rsid w:val="001B4B71"/>
    <w:pPr>
      <w:numPr>
        <w:ilvl w:val="1"/>
        <w:numId w:val="6"/>
      </w:numPr>
      <w:tabs>
        <w:tab w:val="left" w:pos="709"/>
      </w:tabs>
      <w:spacing w:before="240" w:after="240"/>
      <w:jc w:val="left"/>
    </w:pPr>
    <w:rPr>
      <w:rFonts w:ascii="Candara" w:hAnsi="Candara"/>
      <w:b/>
      <w:kern w:val="0"/>
      <w:szCs w:val="24"/>
    </w:rPr>
  </w:style>
  <w:style w:type="paragraph" w:customStyle="1" w:styleId="Ananaslov3">
    <w:name w:val="Ana naslov 3"/>
    <w:basedOn w:val="Odstavekseznama"/>
    <w:qFormat/>
    <w:rsid w:val="001B4B71"/>
    <w:pPr>
      <w:numPr>
        <w:ilvl w:val="2"/>
        <w:numId w:val="6"/>
      </w:numPr>
      <w:tabs>
        <w:tab w:val="left" w:pos="709"/>
      </w:tabs>
      <w:autoSpaceDE w:val="0"/>
      <w:autoSpaceDN w:val="0"/>
      <w:adjustRightInd w:val="0"/>
      <w:spacing w:before="240" w:after="240"/>
    </w:pPr>
    <w:rPr>
      <w:rFonts w:ascii="Candara" w:hAnsi="Candara"/>
      <w:b/>
      <w:kern w:val="0"/>
      <w:szCs w:val="24"/>
    </w:rPr>
  </w:style>
  <w:style w:type="paragraph" w:customStyle="1" w:styleId="Ananaslov4">
    <w:name w:val="Ana naslov 4"/>
    <w:basedOn w:val="Navaden"/>
    <w:qFormat/>
    <w:rsid w:val="001B4B71"/>
    <w:pPr>
      <w:numPr>
        <w:ilvl w:val="3"/>
        <w:numId w:val="6"/>
      </w:numPr>
      <w:autoSpaceDE w:val="0"/>
      <w:autoSpaceDN w:val="0"/>
      <w:adjustRightInd w:val="0"/>
    </w:pPr>
    <w:rPr>
      <w:rFonts w:ascii="Candara" w:hAnsi="Candara"/>
      <w:b/>
      <w:bCs/>
      <w:i/>
      <w:kern w:val="0"/>
      <w:szCs w:val="24"/>
    </w:rPr>
  </w:style>
  <w:style w:type="paragraph" w:customStyle="1" w:styleId="Bodytext1">
    <w:name w:val="Body text1"/>
    <w:basedOn w:val="Navaden"/>
    <w:uiPriority w:val="99"/>
    <w:rsid w:val="001B4B71"/>
    <w:pPr>
      <w:shd w:val="clear" w:color="auto" w:fill="FFFFFF"/>
      <w:spacing w:before="360" w:line="278" w:lineRule="exact"/>
      <w:ind w:hanging="360"/>
    </w:pPr>
    <w:rPr>
      <w:rFonts w:ascii="Trebuchet MS" w:eastAsia="Arial Unicode MS" w:hAnsi="Trebuchet MS" w:cs="Trebuchet MS"/>
      <w:kern w:val="0"/>
      <w:sz w:val="23"/>
      <w:szCs w:val="23"/>
    </w:rPr>
  </w:style>
  <w:style w:type="character" w:customStyle="1" w:styleId="Bodytext7">
    <w:name w:val="Body text (7)_"/>
    <w:basedOn w:val="Privzetapisavaodstavka"/>
    <w:link w:val="Bodytext70"/>
    <w:uiPriority w:val="99"/>
    <w:rsid w:val="001B4B71"/>
    <w:rPr>
      <w:rFonts w:ascii="Trebuchet MS" w:hAnsi="Trebuchet MS" w:cs="Trebuchet MS"/>
      <w:b/>
      <w:bCs/>
      <w:sz w:val="23"/>
      <w:szCs w:val="23"/>
      <w:shd w:val="clear" w:color="auto" w:fill="FFFFFF"/>
    </w:rPr>
  </w:style>
  <w:style w:type="paragraph" w:customStyle="1" w:styleId="Bodytext70">
    <w:name w:val="Body text (7)"/>
    <w:basedOn w:val="Navaden"/>
    <w:link w:val="Bodytext7"/>
    <w:uiPriority w:val="99"/>
    <w:rsid w:val="001B4B71"/>
    <w:pPr>
      <w:shd w:val="clear" w:color="auto" w:fill="FFFFFF"/>
      <w:spacing w:before="300" w:after="240" w:line="278" w:lineRule="exact"/>
      <w:ind w:hanging="360"/>
    </w:pPr>
    <w:rPr>
      <w:rFonts w:ascii="Trebuchet MS" w:hAnsi="Trebuchet MS" w:cs="Trebuchet MS"/>
      <w:b/>
      <w:bCs/>
      <w:kern w:val="0"/>
      <w:sz w:val="23"/>
      <w:szCs w:val="23"/>
    </w:rPr>
  </w:style>
  <w:style w:type="paragraph" w:styleId="Pripombabesedilo">
    <w:name w:val="annotation text"/>
    <w:basedOn w:val="Navaden"/>
    <w:link w:val="PripombabesediloZnak"/>
    <w:unhideWhenUsed/>
    <w:rsid w:val="006F3402"/>
    <w:pPr>
      <w:jc w:val="left"/>
    </w:pPr>
    <w:rPr>
      <w:rFonts w:ascii="Times New Roman" w:hAnsi="Times New Roman"/>
      <w:kern w:val="0"/>
      <w:lang w:eastAsia="en-US"/>
    </w:rPr>
  </w:style>
  <w:style w:type="character" w:customStyle="1" w:styleId="PripombabesediloZnak">
    <w:name w:val="Pripomba – besedilo Znak"/>
    <w:basedOn w:val="Privzetapisavaodstavka"/>
    <w:link w:val="Pripombabesedilo"/>
    <w:rsid w:val="006F3402"/>
    <w:rPr>
      <w:lang w:eastAsia="en-US"/>
    </w:rPr>
  </w:style>
  <w:style w:type="table" w:customStyle="1" w:styleId="Tabelamrea11">
    <w:name w:val="Tabela – mreža11"/>
    <w:basedOn w:val="Navadnatabela"/>
    <w:next w:val="Tabelamrea"/>
    <w:uiPriority w:val="59"/>
    <w:rsid w:val="00D001A2"/>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elamrea13">
    <w:name w:val="Tabela – mreža13"/>
    <w:basedOn w:val="Navadnatabela"/>
    <w:next w:val="Tabelamrea"/>
    <w:uiPriority w:val="59"/>
    <w:rsid w:val="00D001A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vetlamrea">
    <w:name w:val="Grid Table Light"/>
    <w:basedOn w:val="Navadnatabela"/>
    <w:uiPriority w:val="40"/>
    <w:rsid w:val="009E694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Navadnatabela1">
    <w:name w:val="Plain Table 1"/>
    <w:basedOn w:val="Navadnatabela"/>
    <w:uiPriority w:val="41"/>
    <w:rsid w:val="009E694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i-grseq-1">
    <w:name w:val="ti-grseq-1"/>
    <w:basedOn w:val="Navaden"/>
    <w:rsid w:val="00A10B2E"/>
    <w:pPr>
      <w:spacing w:before="100" w:beforeAutospacing="1" w:after="100" w:afterAutospacing="1"/>
      <w:jc w:val="left"/>
    </w:pPr>
    <w:rPr>
      <w:rFonts w:ascii="Times New Roman" w:hAnsi="Times New Roman"/>
      <w:kern w:val="0"/>
      <w:sz w:val="24"/>
      <w:szCs w:val="24"/>
    </w:rPr>
  </w:style>
  <w:style w:type="character" w:customStyle="1" w:styleId="bold">
    <w:name w:val="bold"/>
    <w:basedOn w:val="Privzetapisavaodstavka"/>
    <w:rsid w:val="00A10B2E"/>
  </w:style>
  <w:style w:type="paragraph" w:customStyle="1" w:styleId="image">
    <w:name w:val="image"/>
    <w:basedOn w:val="Navaden"/>
    <w:rsid w:val="00A10B2E"/>
    <w:pPr>
      <w:spacing w:before="100" w:beforeAutospacing="1" w:after="100" w:afterAutospacing="1"/>
      <w:jc w:val="left"/>
    </w:pPr>
    <w:rPr>
      <w:rFonts w:ascii="Times New Roman" w:hAnsi="Times New Roman"/>
      <w:kern w:val="0"/>
      <w:sz w:val="24"/>
      <w:szCs w:val="24"/>
    </w:rPr>
  </w:style>
  <w:style w:type="paragraph" w:customStyle="1" w:styleId="CM4">
    <w:name w:val="CM4"/>
    <w:basedOn w:val="Default"/>
    <w:next w:val="Default"/>
    <w:uiPriority w:val="99"/>
    <w:rsid w:val="009E1452"/>
    <w:pPr>
      <w:spacing w:after="313"/>
    </w:pPr>
    <w:rPr>
      <w:color w:val="auto"/>
    </w:rPr>
  </w:style>
  <w:style w:type="paragraph" w:customStyle="1" w:styleId="CM1">
    <w:name w:val="CM1"/>
    <w:basedOn w:val="Default"/>
    <w:next w:val="Default"/>
    <w:uiPriority w:val="99"/>
    <w:rsid w:val="009E1452"/>
    <w:rPr>
      <w:color w:val="auto"/>
    </w:rPr>
  </w:style>
  <w:style w:type="paragraph" w:customStyle="1" w:styleId="CM5">
    <w:name w:val="CM5"/>
    <w:basedOn w:val="Default"/>
    <w:next w:val="Default"/>
    <w:uiPriority w:val="99"/>
    <w:rsid w:val="009E1452"/>
    <w:pPr>
      <w:spacing w:after="255"/>
    </w:pPr>
    <w:rPr>
      <w:color w:val="auto"/>
    </w:rPr>
  </w:style>
  <w:style w:type="paragraph" w:customStyle="1" w:styleId="CM3">
    <w:name w:val="CM3"/>
    <w:basedOn w:val="Default"/>
    <w:next w:val="Default"/>
    <w:uiPriority w:val="99"/>
    <w:rsid w:val="009E1452"/>
    <w:rPr>
      <w:color w:val="auto"/>
    </w:rPr>
  </w:style>
  <w:style w:type="paragraph" w:styleId="Kazalovsebine1">
    <w:name w:val="toc 1"/>
    <w:basedOn w:val="Navaden"/>
    <w:next w:val="Navaden"/>
    <w:autoRedefine/>
    <w:uiPriority w:val="39"/>
    <w:unhideWhenUsed/>
    <w:rsid w:val="00C25FCF"/>
    <w:pPr>
      <w:spacing w:after="100"/>
    </w:pPr>
  </w:style>
  <w:style w:type="paragraph" w:styleId="Kazalovsebine2">
    <w:name w:val="toc 2"/>
    <w:basedOn w:val="Navaden"/>
    <w:next w:val="Navaden"/>
    <w:autoRedefine/>
    <w:uiPriority w:val="39"/>
    <w:unhideWhenUsed/>
    <w:rsid w:val="00C25FCF"/>
    <w:pPr>
      <w:tabs>
        <w:tab w:val="left" w:pos="567"/>
        <w:tab w:val="right" w:leader="dot" w:pos="9062"/>
      </w:tabs>
      <w:spacing w:after="100"/>
      <w:ind w:left="200"/>
    </w:pPr>
  </w:style>
  <w:style w:type="paragraph" w:styleId="Kazalovsebine3">
    <w:name w:val="toc 3"/>
    <w:basedOn w:val="Navaden"/>
    <w:next w:val="Navaden"/>
    <w:autoRedefine/>
    <w:uiPriority w:val="39"/>
    <w:unhideWhenUsed/>
    <w:rsid w:val="00C25FCF"/>
    <w:pPr>
      <w:spacing w:after="100"/>
      <w:ind w:left="400"/>
    </w:pPr>
  </w:style>
  <w:style w:type="character" w:customStyle="1" w:styleId="TelobesedilaZnak">
    <w:name w:val="Telo besedila Znak"/>
    <w:basedOn w:val="Privzetapisavaodstavka"/>
    <w:link w:val="Telobesedila"/>
    <w:rsid w:val="00B75A00"/>
    <w:rPr>
      <w:rFonts w:ascii="Garamond" w:hAnsi="Garamond"/>
      <w:kern w:val="18"/>
    </w:rPr>
  </w:style>
  <w:style w:type="paragraph" w:styleId="Navadensplet">
    <w:name w:val="Normal (Web)"/>
    <w:basedOn w:val="Navaden"/>
    <w:uiPriority w:val="99"/>
    <w:unhideWhenUsed/>
    <w:rsid w:val="006B51F5"/>
    <w:pPr>
      <w:jc w:val="left"/>
    </w:pPr>
    <w:rPr>
      <w:rFonts w:ascii="Times New Roman" w:eastAsiaTheme="minorHAnsi" w:hAnsi="Times New Roman"/>
      <w:kern w:val="0"/>
      <w:sz w:val="24"/>
      <w:szCs w:val="24"/>
    </w:rPr>
  </w:style>
  <w:style w:type="paragraph" w:customStyle="1" w:styleId="align-justify">
    <w:name w:val="align-justify"/>
    <w:basedOn w:val="Navaden"/>
    <w:rsid w:val="002C76A4"/>
    <w:pPr>
      <w:spacing w:before="100" w:beforeAutospacing="1" w:after="100" w:afterAutospacing="1"/>
      <w:jc w:val="left"/>
    </w:pPr>
    <w:rPr>
      <w:rFonts w:ascii="Times New Roman" w:hAnsi="Times New Roman"/>
      <w:kern w:val="0"/>
      <w:sz w:val="24"/>
      <w:szCs w:val="24"/>
    </w:rPr>
  </w:style>
  <w:style w:type="paragraph" w:customStyle="1" w:styleId="tekst1">
    <w:name w:val="tekst1"/>
    <w:basedOn w:val="Navaden"/>
    <w:rsid w:val="00601E77"/>
    <w:pPr>
      <w:spacing w:before="120" w:line="264" w:lineRule="atLeast"/>
    </w:pPr>
    <w:rPr>
      <w:rFonts w:ascii="Arial" w:hAnsi="Arial"/>
      <w:kern w:val="0"/>
      <w:sz w:val="22"/>
    </w:rPr>
  </w:style>
  <w:style w:type="paragraph" w:customStyle="1" w:styleId="Standard">
    <w:name w:val="Standard"/>
    <w:rsid w:val="00457EF2"/>
    <w:pPr>
      <w:suppressAutoHyphens/>
      <w:autoSpaceDN w:val="0"/>
      <w:spacing w:line="276" w:lineRule="auto"/>
      <w:ind w:right="6"/>
      <w:jc w:val="both"/>
      <w:textAlignment w:val="baseline"/>
    </w:pPr>
    <w:rPr>
      <w:rFonts w:ascii="Calibri" w:eastAsia="Calibri" w:hAnsi="Calibri" w:cs="Calibri"/>
      <w:kern w:val="3"/>
      <w:sz w:val="22"/>
      <w:szCs w:val="22"/>
      <w:lang w:eastAsia="zh-CN"/>
    </w:rPr>
  </w:style>
  <w:style w:type="character" w:customStyle="1" w:styleId="Naslov2Znak">
    <w:name w:val="Naslov 2 Znak"/>
    <w:basedOn w:val="Privzetapisavaodstavka"/>
    <w:link w:val="Naslov2"/>
    <w:rsid w:val="00F643C2"/>
    <w:rPr>
      <w:rFonts w:ascii="Segoe UI" w:hAnsi="Segoe UI" w:cs="Segoe UI"/>
      <w:b/>
      <w:bCs/>
      <w:iCs/>
      <w:color w:val="000000"/>
      <w:sz w:val="24"/>
      <w:szCs w:val="24"/>
      <w:shd w:val="clear" w:color="auto" w:fill="FFFFFF"/>
    </w:rPr>
  </w:style>
  <w:style w:type="table" w:customStyle="1" w:styleId="NormalTablePHPDOCX">
    <w:name w:val="Normal Table PHPDOCX"/>
    <w:uiPriority w:val="99"/>
    <w:semiHidden/>
    <w:unhideWhenUsed/>
    <w:qFormat/>
    <w:rsid w:val="00F643C2"/>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leNormal">
    <w:name w:val="Table Normal"/>
    <w:uiPriority w:val="2"/>
    <w:semiHidden/>
    <w:unhideWhenUsed/>
    <w:qFormat/>
    <w:rsid w:val="00F643C2"/>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F643C2"/>
    <w:pPr>
      <w:widowControl w:val="0"/>
      <w:autoSpaceDE w:val="0"/>
      <w:autoSpaceDN w:val="0"/>
      <w:ind w:left="103"/>
      <w:jc w:val="left"/>
    </w:pPr>
    <w:rPr>
      <w:rFonts w:ascii="Arial" w:eastAsia="Arial" w:hAnsi="Arial" w:cs="Arial"/>
      <w:kern w:val="0"/>
      <w:sz w:val="22"/>
      <w:szCs w:val="22"/>
      <w:lang w:val="en-US" w:eastAsia="en-US"/>
    </w:rPr>
  </w:style>
  <w:style w:type="character" w:styleId="Krepko">
    <w:name w:val="Strong"/>
    <w:basedOn w:val="Privzetapisavaodstavka"/>
    <w:qFormat/>
    <w:rsid w:val="00330F91"/>
    <w:rPr>
      <w:b/>
      <w:bCs/>
    </w:rPr>
  </w:style>
  <w:style w:type="paragraph" w:customStyle="1" w:styleId="rkovnatokazaodstavkom1">
    <w:name w:val="rkovnatokazaodstavkom1"/>
    <w:basedOn w:val="Navaden"/>
    <w:rsid w:val="009D74E5"/>
    <w:pPr>
      <w:ind w:left="425" w:hanging="425"/>
    </w:pPr>
    <w:rPr>
      <w:rFonts w:ascii="Arial" w:hAnsi="Arial" w:cs="Arial"/>
      <w:kern w:val="0"/>
      <w:sz w:val="22"/>
      <w:szCs w:val="22"/>
    </w:rPr>
  </w:style>
  <w:style w:type="table" w:customStyle="1" w:styleId="TableGridPHPDOCX">
    <w:name w:val="Table Grid PHPDOCX"/>
    <w:uiPriority w:val="59"/>
    <w:rsid w:val="0018529D"/>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basedOn w:val="Privzetapisavaodstavka"/>
    <w:semiHidden/>
    <w:unhideWhenUsed/>
    <w:rsid w:val="00FA21C5"/>
    <w:rPr>
      <w:sz w:val="16"/>
      <w:szCs w:val="16"/>
    </w:rPr>
  </w:style>
  <w:style w:type="paragraph" w:styleId="Zadevapripombe">
    <w:name w:val="annotation subject"/>
    <w:basedOn w:val="Pripombabesedilo"/>
    <w:next w:val="Pripombabesedilo"/>
    <w:link w:val="ZadevapripombeZnak"/>
    <w:semiHidden/>
    <w:unhideWhenUsed/>
    <w:rsid w:val="00FA21C5"/>
    <w:pPr>
      <w:jc w:val="both"/>
    </w:pPr>
    <w:rPr>
      <w:rFonts w:ascii="Garamond" w:hAnsi="Garamond"/>
      <w:b/>
      <w:bCs/>
      <w:kern w:val="18"/>
      <w:lang w:eastAsia="sl-SI"/>
    </w:rPr>
  </w:style>
  <w:style w:type="character" w:customStyle="1" w:styleId="ZadevapripombeZnak">
    <w:name w:val="Zadeva pripombe Znak"/>
    <w:basedOn w:val="PripombabesediloZnak"/>
    <w:link w:val="Zadevapripombe"/>
    <w:semiHidden/>
    <w:rsid w:val="00FA21C5"/>
    <w:rPr>
      <w:rFonts w:ascii="Garamond" w:hAnsi="Garamond"/>
      <w:b/>
      <w:bCs/>
      <w:kern w:val="18"/>
      <w:lang w:eastAsia="en-US"/>
    </w:rPr>
  </w:style>
  <w:style w:type="paragraph" w:customStyle="1" w:styleId="odstavek">
    <w:name w:val="odstavek"/>
    <w:basedOn w:val="Navaden"/>
    <w:rsid w:val="00A760F9"/>
    <w:pPr>
      <w:spacing w:before="100" w:beforeAutospacing="1" w:after="100" w:afterAutospacing="1"/>
      <w:jc w:val="left"/>
    </w:pPr>
    <w:rPr>
      <w:rFonts w:ascii="Times New Roman" w:hAnsi="Times New Roman"/>
      <w:kern w:val="0"/>
      <w:sz w:val="24"/>
      <w:szCs w:val="24"/>
    </w:rPr>
  </w:style>
  <w:style w:type="paragraph" w:customStyle="1" w:styleId="tevilnatoka">
    <w:name w:val="tevilnatoka"/>
    <w:basedOn w:val="Navaden"/>
    <w:rsid w:val="00A760F9"/>
    <w:pPr>
      <w:spacing w:before="100" w:beforeAutospacing="1" w:after="100" w:afterAutospacing="1"/>
      <w:jc w:val="left"/>
    </w:pPr>
    <w:rPr>
      <w:rFonts w:ascii="Times New Roman" w:hAnsi="Times New Roman"/>
      <w:kern w:val="0"/>
      <w:sz w:val="24"/>
      <w:szCs w:val="24"/>
    </w:rPr>
  </w:style>
  <w:style w:type="paragraph" w:styleId="Podnaslov">
    <w:name w:val="Subtitle"/>
    <w:basedOn w:val="Navaden"/>
    <w:next w:val="Telobesedila"/>
    <w:link w:val="PodnaslovZnak"/>
    <w:qFormat/>
    <w:rsid w:val="006914E7"/>
    <w:pPr>
      <w:keepNext/>
      <w:widowControl w:val="0"/>
      <w:suppressAutoHyphens/>
      <w:spacing w:before="240" w:after="120"/>
      <w:jc w:val="center"/>
    </w:pPr>
    <w:rPr>
      <w:rFonts w:ascii="Arial" w:eastAsia="Arial Unicode MS" w:hAnsi="Arial"/>
      <w:i/>
      <w:iCs/>
      <w:kern w:val="0"/>
      <w:sz w:val="28"/>
      <w:szCs w:val="28"/>
      <w:lang w:val="en-US" w:eastAsia="ar-SA"/>
    </w:rPr>
  </w:style>
  <w:style w:type="character" w:customStyle="1" w:styleId="PodnaslovZnak">
    <w:name w:val="Podnaslov Znak"/>
    <w:basedOn w:val="Privzetapisavaodstavka"/>
    <w:link w:val="Podnaslov"/>
    <w:rsid w:val="006914E7"/>
    <w:rPr>
      <w:rFonts w:ascii="Arial" w:eastAsia="Arial Unicode MS" w:hAnsi="Arial"/>
      <w:i/>
      <w:iCs/>
      <w:sz w:val="28"/>
      <w:szCs w:val="28"/>
      <w:lang w:val="en-US" w:eastAsia="ar-SA"/>
    </w:rPr>
  </w:style>
  <w:style w:type="character" w:customStyle="1" w:styleId="Bodytext">
    <w:name w:val="Body text_"/>
    <w:basedOn w:val="Privzetapisavaodstavka"/>
    <w:link w:val="Telobesedila1"/>
    <w:uiPriority w:val="99"/>
    <w:rsid w:val="00570EA7"/>
    <w:rPr>
      <w:sz w:val="17"/>
      <w:szCs w:val="17"/>
      <w:shd w:val="clear" w:color="auto" w:fill="FFFFFF"/>
    </w:rPr>
  </w:style>
  <w:style w:type="paragraph" w:customStyle="1" w:styleId="Telobesedila1">
    <w:name w:val="Telo besedila1"/>
    <w:basedOn w:val="Navaden"/>
    <w:link w:val="Bodytext"/>
    <w:uiPriority w:val="99"/>
    <w:rsid w:val="00570EA7"/>
    <w:pPr>
      <w:shd w:val="clear" w:color="auto" w:fill="FFFFFF"/>
      <w:spacing w:before="420" w:line="821" w:lineRule="exact"/>
      <w:ind w:hanging="400"/>
      <w:jc w:val="left"/>
    </w:pPr>
    <w:rPr>
      <w:rFonts w:ascii="Times New Roman" w:hAnsi="Times New Roman"/>
      <w:kern w:val="0"/>
      <w:sz w:val="17"/>
      <w:szCs w:val="17"/>
    </w:rPr>
  </w:style>
  <w:style w:type="character" w:customStyle="1" w:styleId="Bodytext7NotBold1">
    <w:name w:val="Body text (7) + Not Bold1"/>
    <w:basedOn w:val="Bodytext7"/>
    <w:uiPriority w:val="99"/>
    <w:rsid w:val="008961CF"/>
    <w:rPr>
      <w:rFonts w:ascii="Trebuchet MS" w:hAnsi="Trebuchet MS" w:cs="Trebuchet MS"/>
      <w:b/>
      <w:bCs/>
      <w:spacing w:val="0"/>
      <w:sz w:val="23"/>
      <w:szCs w:val="23"/>
      <w:shd w:val="clear" w:color="auto" w:fill="FFFFFF"/>
    </w:rPr>
  </w:style>
  <w:style w:type="character" w:styleId="Nerazreenaomemba">
    <w:name w:val="Unresolved Mention"/>
    <w:basedOn w:val="Privzetapisavaodstavka"/>
    <w:uiPriority w:val="99"/>
    <w:semiHidden/>
    <w:unhideWhenUsed/>
    <w:rsid w:val="008D7396"/>
    <w:rPr>
      <w:color w:val="605E5C"/>
      <w:shd w:val="clear" w:color="auto" w:fill="E1DFDD"/>
    </w:rPr>
  </w:style>
  <w:style w:type="paragraph" w:styleId="Sprotnaopomba-besedilo">
    <w:name w:val="footnote text"/>
    <w:basedOn w:val="Navaden"/>
    <w:link w:val="Sprotnaopomba-besediloZnak"/>
    <w:semiHidden/>
    <w:unhideWhenUsed/>
    <w:rsid w:val="00BD453B"/>
  </w:style>
  <w:style w:type="character" w:customStyle="1" w:styleId="Sprotnaopomba-besediloZnak">
    <w:name w:val="Sprotna opomba - besedilo Znak"/>
    <w:basedOn w:val="Privzetapisavaodstavka"/>
    <w:link w:val="Sprotnaopomba-besedilo"/>
    <w:semiHidden/>
    <w:rsid w:val="00BD453B"/>
    <w:rPr>
      <w:rFonts w:ascii="Garamond" w:hAnsi="Garamond"/>
      <w:kern w:val="18"/>
    </w:rPr>
  </w:style>
  <w:style w:type="character" w:styleId="Sprotnaopomba-sklic">
    <w:name w:val="footnote reference"/>
    <w:basedOn w:val="Privzetapisavaodstavka"/>
    <w:semiHidden/>
    <w:unhideWhenUsed/>
    <w:rsid w:val="00BD453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64362">
      <w:bodyDiv w:val="1"/>
      <w:marLeft w:val="0"/>
      <w:marRight w:val="0"/>
      <w:marTop w:val="0"/>
      <w:marBottom w:val="0"/>
      <w:divBdr>
        <w:top w:val="none" w:sz="0" w:space="0" w:color="auto"/>
        <w:left w:val="none" w:sz="0" w:space="0" w:color="auto"/>
        <w:bottom w:val="none" w:sz="0" w:space="0" w:color="auto"/>
        <w:right w:val="none" w:sz="0" w:space="0" w:color="auto"/>
      </w:divBdr>
    </w:div>
    <w:div w:id="48649591">
      <w:bodyDiv w:val="1"/>
      <w:marLeft w:val="0"/>
      <w:marRight w:val="0"/>
      <w:marTop w:val="0"/>
      <w:marBottom w:val="0"/>
      <w:divBdr>
        <w:top w:val="none" w:sz="0" w:space="0" w:color="auto"/>
        <w:left w:val="none" w:sz="0" w:space="0" w:color="auto"/>
        <w:bottom w:val="none" w:sz="0" w:space="0" w:color="auto"/>
        <w:right w:val="none" w:sz="0" w:space="0" w:color="auto"/>
      </w:divBdr>
    </w:div>
    <w:div w:id="200827794">
      <w:marLeft w:val="0"/>
      <w:marRight w:val="0"/>
      <w:marTop w:val="0"/>
      <w:marBottom w:val="0"/>
      <w:divBdr>
        <w:top w:val="none" w:sz="0" w:space="0" w:color="auto"/>
        <w:left w:val="none" w:sz="0" w:space="0" w:color="auto"/>
        <w:bottom w:val="none" w:sz="0" w:space="0" w:color="auto"/>
        <w:right w:val="none" w:sz="0" w:space="0" w:color="auto"/>
      </w:divBdr>
    </w:div>
    <w:div w:id="206308487">
      <w:bodyDiv w:val="1"/>
      <w:marLeft w:val="0"/>
      <w:marRight w:val="0"/>
      <w:marTop w:val="0"/>
      <w:marBottom w:val="0"/>
      <w:divBdr>
        <w:top w:val="none" w:sz="0" w:space="0" w:color="auto"/>
        <w:left w:val="none" w:sz="0" w:space="0" w:color="auto"/>
        <w:bottom w:val="none" w:sz="0" w:space="0" w:color="auto"/>
        <w:right w:val="none" w:sz="0" w:space="0" w:color="auto"/>
      </w:divBdr>
    </w:div>
    <w:div w:id="229580671">
      <w:marLeft w:val="0"/>
      <w:marRight w:val="0"/>
      <w:marTop w:val="0"/>
      <w:marBottom w:val="0"/>
      <w:divBdr>
        <w:top w:val="none" w:sz="0" w:space="0" w:color="auto"/>
        <w:left w:val="none" w:sz="0" w:space="0" w:color="auto"/>
        <w:bottom w:val="none" w:sz="0" w:space="0" w:color="auto"/>
        <w:right w:val="none" w:sz="0" w:space="0" w:color="auto"/>
      </w:divBdr>
    </w:div>
    <w:div w:id="243759247">
      <w:marLeft w:val="0"/>
      <w:marRight w:val="0"/>
      <w:marTop w:val="0"/>
      <w:marBottom w:val="0"/>
      <w:divBdr>
        <w:top w:val="none" w:sz="0" w:space="0" w:color="auto"/>
        <w:left w:val="none" w:sz="0" w:space="0" w:color="auto"/>
        <w:bottom w:val="none" w:sz="0" w:space="0" w:color="auto"/>
        <w:right w:val="none" w:sz="0" w:space="0" w:color="auto"/>
      </w:divBdr>
    </w:div>
    <w:div w:id="275218380">
      <w:bodyDiv w:val="1"/>
      <w:marLeft w:val="0"/>
      <w:marRight w:val="0"/>
      <w:marTop w:val="0"/>
      <w:marBottom w:val="0"/>
      <w:divBdr>
        <w:top w:val="none" w:sz="0" w:space="0" w:color="auto"/>
        <w:left w:val="none" w:sz="0" w:space="0" w:color="auto"/>
        <w:bottom w:val="none" w:sz="0" w:space="0" w:color="auto"/>
        <w:right w:val="none" w:sz="0" w:space="0" w:color="auto"/>
      </w:divBdr>
    </w:div>
    <w:div w:id="285816484">
      <w:bodyDiv w:val="1"/>
      <w:marLeft w:val="0"/>
      <w:marRight w:val="0"/>
      <w:marTop w:val="0"/>
      <w:marBottom w:val="0"/>
      <w:divBdr>
        <w:top w:val="none" w:sz="0" w:space="0" w:color="auto"/>
        <w:left w:val="none" w:sz="0" w:space="0" w:color="auto"/>
        <w:bottom w:val="none" w:sz="0" w:space="0" w:color="auto"/>
        <w:right w:val="none" w:sz="0" w:space="0" w:color="auto"/>
      </w:divBdr>
    </w:div>
    <w:div w:id="400906076">
      <w:bodyDiv w:val="1"/>
      <w:marLeft w:val="0"/>
      <w:marRight w:val="0"/>
      <w:marTop w:val="0"/>
      <w:marBottom w:val="0"/>
      <w:divBdr>
        <w:top w:val="none" w:sz="0" w:space="0" w:color="auto"/>
        <w:left w:val="none" w:sz="0" w:space="0" w:color="auto"/>
        <w:bottom w:val="none" w:sz="0" w:space="0" w:color="auto"/>
        <w:right w:val="none" w:sz="0" w:space="0" w:color="auto"/>
      </w:divBdr>
      <w:divsChild>
        <w:div w:id="37511902">
          <w:marLeft w:val="0"/>
          <w:marRight w:val="0"/>
          <w:marTop w:val="0"/>
          <w:marBottom w:val="0"/>
          <w:divBdr>
            <w:top w:val="none" w:sz="0" w:space="0" w:color="auto"/>
            <w:left w:val="none" w:sz="0" w:space="0" w:color="auto"/>
            <w:bottom w:val="none" w:sz="0" w:space="0" w:color="auto"/>
            <w:right w:val="none" w:sz="0" w:space="0" w:color="auto"/>
          </w:divBdr>
        </w:div>
        <w:div w:id="41369681">
          <w:marLeft w:val="0"/>
          <w:marRight w:val="0"/>
          <w:marTop w:val="0"/>
          <w:marBottom w:val="0"/>
          <w:divBdr>
            <w:top w:val="none" w:sz="0" w:space="0" w:color="auto"/>
            <w:left w:val="none" w:sz="0" w:space="0" w:color="auto"/>
            <w:bottom w:val="none" w:sz="0" w:space="0" w:color="auto"/>
            <w:right w:val="none" w:sz="0" w:space="0" w:color="auto"/>
          </w:divBdr>
        </w:div>
        <w:div w:id="260913000">
          <w:marLeft w:val="0"/>
          <w:marRight w:val="0"/>
          <w:marTop w:val="0"/>
          <w:marBottom w:val="0"/>
          <w:divBdr>
            <w:top w:val="none" w:sz="0" w:space="0" w:color="auto"/>
            <w:left w:val="none" w:sz="0" w:space="0" w:color="auto"/>
            <w:bottom w:val="none" w:sz="0" w:space="0" w:color="auto"/>
            <w:right w:val="none" w:sz="0" w:space="0" w:color="auto"/>
          </w:divBdr>
        </w:div>
        <w:div w:id="308100630">
          <w:marLeft w:val="0"/>
          <w:marRight w:val="0"/>
          <w:marTop w:val="0"/>
          <w:marBottom w:val="0"/>
          <w:divBdr>
            <w:top w:val="none" w:sz="0" w:space="0" w:color="auto"/>
            <w:left w:val="none" w:sz="0" w:space="0" w:color="auto"/>
            <w:bottom w:val="none" w:sz="0" w:space="0" w:color="auto"/>
            <w:right w:val="none" w:sz="0" w:space="0" w:color="auto"/>
          </w:divBdr>
        </w:div>
        <w:div w:id="311257024">
          <w:marLeft w:val="0"/>
          <w:marRight w:val="0"/>
          <w:marTop w:val="0"/>
          <w:marBottom w:val="0"/>
          <w:divBdr>
            <w:top w:val="none" w:sz="0" w:space="0" w:color="auto"/>
            <w:left w:val="none" w:sz="0" w:space="0" w:color="auto"/>
            <w:bottom w:val="none" w:sz="0" w:space="0" w:color="auto"/>
            <w:right w:val="none" w:sz="0" w:space="0" w:color="auto"/>
          </w:divBdr>
          <w:divsChild>
            <w:div w:id="413479870">
              <w:marLeft w:val="0"/>
              <w:marRight w:val="0"/>
              <w:marTop w:val="0"/>
              <w:marBottom w:val="0"/>
              <w:divBdr>
                <w:top w:val="none" w:sz="0" w:space="0" w:color="auto"/>
                <w:left w:val="none" w:sz="0" w:space="0" w:color="auto"/>
                <w:bottom w:val="none" w:sz="0" w:space="0" w:color="auto"/>
                <w:right w:val="none" w:sz="0" w:space="0" w:color="auto"/>
              </w:divBdr>
            </w:div>
          </w:divsChild>
        </w:div>
        <w:div w:id="478811037">
          <w:marLeft w:val="0"/>
          <w:marRight w:val="0"/>
          <w:marTop w:val="0"/>
          <w:marBottom w:val="0"/>
          <w:divBdr>
            <w:top w:val="none" w:sz="0" w:space="0" w:color="auto"/>
            <w:left w:val="none" w:sz="0" w:space="0" w:color="auto"/>
            <w:bottom w:val="none" w:sz="0" w:space="0" w:color="auto"/>
            <w:right w:val="none" w:sz="0" w:space="0" w:color="auto"/>
          </w:divBdr>
        </w:div>
        <w:div w:id="670182219">
          <w:marLeft w:val="0"/>
          <w:marRight w:val="0"/>
          <w:marTop w:val="0"/>
          <w:marBottom w:val="0"/>
          <w:divBdr>
            <w:top w:val="none" w:sz="0" w:space="0" w:color="auto"/>
            <w:left w:val="none" w:sz="0" w:space="0" w:color="auto"/>
            <w:bottom w:val="none" w:sz="0" w:space="0" w:color="auto"/>
            <w:right w:val="none" w:sz="0" w:space="0" w:color="auto"/>
          </w:divBdr>
        </w:div>
        <w:div w:id="792674672">
          <w:marLeft w:val="0"/>
          <w:marRight w:val="0"/>
          <w:marTop w:val="0"/>
          <w:marBottom w:val="0"/>
          <w:divBdr>
            <w:top w:val="none" w:sz="0" w:space="0" w:color="auto"/>
            <w:left w:val="none" w:sz="0" w:space="0" w:color="auto"/>
            <w:bottom w:val="none" w:sz="0" w:space="0" w:color="auto"/>
            <w:right w:val="none" w:sz="0" w:space="0" w:color="auto"/>
          </w:divBdr>
        </w:div>
        <w:div w:id="814374405">
          <w:marLeft w:val="0"/>
          <w:marRight w:val="0"/>
          <w:marTop w:val="0"/>
          <w:marBottom w:val="0"/>
          <w:divBdr>
            <w:top w:val="none" w:sz="0" w:space="0" w:color="auto"/>
            <w:left w:val="none" w:sz="0" w:space="0" w:color="auto"/>
            <w:bottom w:val="none" w:sz="0" w:space="0" w:color="auto"/>
            <w:right w:val="none" w:sz="0" w:space="0" w:color="auto"/>
          </w:divBdr>
        </w:div>
        <w:div w:id="1128400468">
          <w:marLeft w:val="0"/>
          <w:marRight w:val="0"/>
          <w:marTop w:val="0"/>
          <w:marBottom w:val="0"/>
          <w:divBdr>
            <w:top w:val="none" w:sz="0" w:space="0" w:color="auto"/>
            <w:left w:val="none" w:sz="0" w:space="0" w:color="auto"/>
            <w:bottom w:val="none" w:sz="0" w:space="0" w:color="auto"/>
            <w:right w:val="none" w:sz="0" w:space="0" w:color="auto"/>
          </w:divBdr>
        </w:div>
        <w:div w:id="1194001641">
          <w:marLeft w:val="0"/>
          <w:marRight w:val="0"/>
          <w:marTop w:val="0"/>
          <w:marBottom w:val="0"/>
          <w:divBdr>
            <w:top w:val="none" w:sz="0" w:space="0" w:color="auto"/>
            <w:left w:val="none" w:sz="0" w:space="0" w:color="auto"/>
            <w:bottom w:val="none" w:sz="0" w:space="0" w:color="auto"/>
            <w:right w:val="none" w:sz="0" w:space="0" w:color="auto"/>
          </w:divBdr>
        </w:div>
        <w:div w:id="1250189350">
          <w:marLeft w:val="0"/>
          <w:marRight w:val="0"/>
          <w:marTop w:val="0"/>
          <w:marBottom w:val="0"/>
          <w:divBdr>
            <w:top w:val="none" w:sz="0" w:space="0" w:color="auto"/>
            <w:left w:val="none" w:sz="0" w:space="0" w:color="auto"/>
            <w:bottom w:val="none" w:sz="0" w:space="0" w:color="auto"/>
            <w:right w:val="none" w:sz="0" w:space="0" w:color="auto"/>
          </w:divBdr>
        </w:div>
        <w:div w:id="1261403498">
          <w:marLeft w:val="0"/>
          <w:marRight w:val="0"/>
          <w:marTop w:val="0"/>
          <w:marBottom w:val="0"/>
          <w:divBdr>
            <w:top w:val="none" w:sz="0" w:space="0" w:color="auto"/>
            <w:left w:val="none" w:sz="0" w:space="0" w:color="auto"/>
            <w:bottom w:val="none" w:sz="0" w:space="0" w:color="auto"/>
            <w:right w:val="none" w:sz="0" w:space="0" w:color="auto"/>
          </w:divBdr>
        </w:div>
        <w:div w:id="1298992237">
          <w:marLeft w:val="0"/>
          <w:marRight w:val="0"/>
          <w:marTop w:val="0"/>
          <w:marBottom w:val="0"/>
          <w:divBdr>
            <w:top w:val="none" w:sz="0" w:space="0" w:color="auto"/>
            <w:left w:val="none" w:sz="0" w:space="0" w:color="auto"/>
            <w:bottom w:val="none" w:sz="0" w:space="0" w:color="auto"/>
            <w:right w:val="none" w:sz="0" w:space="0" w:color="auto"/>
          </w:divBdr>
          <w:divsChild>
            <w:div w:id="1428648530">
              <w:marLeft w:val="0"/>
              <w:marRight w:val="0"/>
              <w:marTop w:val="0"/>
              <w:marBottom w:val="0"/>
              <w:divBdr>
                <w:top w:val="none" w:sz="0" w:space="0" w:color="auto"/>
                <w:left w:val="none" w:sz="0" w:space="0" w:color="auto"/>
                <w:bottom w:val="none" w:sz="0" w:space="0" w:color="auto"/>
                <w:right w:val="none" w:sz="0" w:space="0" w:color="auto"/>
              </w:divBdr>
            </w:div>
          </w:divsChild>
        </w:div>
        <w:div w:id="1353729188">
          <w:marLeft w:val="0"/>
          <w:marRight w:val="0"/>
          <w:marTop w:val="0"/>
          <w:marBottom w:val="0"/>
          <w:divBdr>
            <w:top w:val="none" w:sz="0" w:space="0" w:color="auto"/>
            <w:left w:val="none" w:sz="0" w:space="0" w:color="auto"/>
            <w:bottom w:val="none" w:sz="0" w:space="0" w:color="auto"/>
            <w:right w:val="none" w:sz="0" w:space="0" w:color="auto"/>
          </w:divBdr>
        </w:div>
        <w:div w:id="1498420592">
          <w:marLeft w:val="0"/>
          <w:marRight w:val="0"/>
          <w:marTop w:val="0"/>
          <w:marBottom w:val="0"/>
          <w:divBdr>
            <w:top w:val="none" w:sz="0" w:space="0" w:color="auto"/>
            <w:left w:val="none" w:sz="0" w:space="0" w:color="auto"/>
            <w:bottom w:val="none" w:sz="0" w:space="0" w:color="auto"/>
            <w:right w:val="none" w:sz="0" w:space="0" w:color="auto"/>
          </w:divBdr>
        </w:div>
        <w:div w:id="1498574383">
          <w:marLeft w:val="0"/>
          <w:marRight w:val="0"/>
          <w:marTop w:val="0"/>
          <w:marBottom w:val="0"/>
          <w:divBdr>
            <w:top w:val="none" w:sz="0" w:space="0" w:color="auto"/>
            <w:left w:val="none" w:sz="0" w:space="0" w:color="auto"/>
            <w:bottom w:val="none" w:sz="0" w:space="0" w:color="auto"/>
            <w:right w:val="none" w:sz="0" w:space="0" w:color="auto"/>
          </w:divBdr>
        </w:div>
        <w:div w:id="1563757431">
          <w:marLeft w:val="0"/>
          <w:marRight w:val="0"/>
          <w:marTop w:val="0"/>
          <w:marBottom w:val="0"/>
          <w:divBdr>
            <w:top w:val="none" w:sz="0" w:space="0" w:color="auto"/>
            <w:left w:val="none" w:sz="0" w:space="0" w:color="auto"/>
            <w:bottom w:val="none" w:sz="0" w:space="0" w:color="auto"/>
            <w:right w:val="none" w:sz="0" w:space="0" w:color="auto"/>
          </w:divBdr>
        </w:div>
        <w:div w:id="1610042507">
          <w:marLeft w:val="0"/>
          <w:marRight w:val="0"/>
          <w:marTop w:val="0"/>
          <w:marBottom w:val="0"/>
          <w:divBdr>
            <w:top w:val="none" w:sz="0" w:space="0" w:color="auto"/>
            <w:left w:val="none" w:sz="0" w:space="0" w:color="auto"/>
            <w:bottom w:val="none" w:sz="0" w:space="0" w:color="auto"/>
            <w:right w:val="none" w:sz="0" w:space="0" w:color="auto"/>
          </w:divBdr>
        </w:div>
        <w:div w:id="1617638756">
          <w:marLeft w:val="0"/>
          <w:marRight w:val="0"/>
          <w:marTop w:val="0"/>
          <w:marBottom w:val="0"/>
          <w:divBdr>
            <w:top w:val="none" w:sz="0" w:space="0" w:color="auto"/>
            <w:left w:val="none" w:sz="0" w:space="0" w:color="auto"/>
            <w:bottom w:val="none" w:sz="0" w:space="0" w:color="auto"/>
            <w:right w:val="none" w:sz="0" w:space="0" w:color="auto"/>
          </w:divBdr>
        </w:div>
        <w:div w:id="1683581581">
          <w:marLeft w:val="0"/>
          <w:marRight w:val="0"/>
          <w:marTop w:val="0"/>
          <w:marBottom w:val="0"/>
          <w:divBdr>
            <w:top w:val="none" w:sz="0" w:space="0" w:color="auto"/>
            <w:left w:val="none" w:sz="0" w:space="0" w:color="auto"/>
            <w:bottom w:val="none" w:sz="0" w:space="0" w:color="auto"/>
            <w:right w:val="none" w:sz="0" w:space="0" w:color="auto"/>
          </w:divBdr>
          <w:divsChild>
            <w:div w:id="1138835396">
              <w:marLeft w:val="0"/>
              <w:marRight w:val="0"/>
              <w:marTop w:val="0"/>
              <w:marBottom w:val="0"/>
              <w:divBdr>
                <w:top w:val="none" w:sz="0" w:space="0" w:color="auto"/>
                <w:left w:val="none" w:sz="0" w:space="0" w:color="auto"/>
                <w:bottom w:val="none" w:sz="0" w:space="0" w:color="auto"/>
                <w:right w:val="none" w:sz="0" w:space="0" w:color="auto"/>
              </w:divBdr>
            </w:div>
          </w:divsChild>
        </w:div>
        <w:div w:id="1718241817">
          <w:marLeft w:val="0"/>
          <w:marRight w:val="0"/>
          <w:marTop w:val="0"/>
          <w:marBottom w:val="0"/>
          <w:divBdr>
            <w:top w:val="none" w:sz="0" w:space="0" w:color="auto"/>
            <w:left w:val="none" w:sz="0" w:space="0" w:color="auto"/>
            <w:bottom w:val="none" w:sz="0" w:space="0" w:color="auto"/>
            <w:right w:val="none" w:sz="0" w:space="0" w:color="auto"/>
          </w:divBdr>
        </w:div>
        <w:div w:id="1728406928">
          <w:marLeft w:val="0"/>
          <w:marRight w:val="0"/>
          <w:marTop w:val="0"/>
          <w:marBottom w:val="0"/>
          <w:divBdr>
            <w:top w:val="none" w:sz="0" w:space="0" w:color="auto"/>
            <w:left w:val="none" w:sz="0" w:space="0" w:color="auto"/>
            <w:bottom w:val="none" w:sz="0" w:space="0" w:color="auto"/>
            <w:right w:val="none" w:sz="0" w:space="0" w:color="auto"/>
          </w:divBdr>
        </w:div>
        <w:div w:id="1750420669">
          <w:marLeft w:val="0"/>
          <w:marRight w:val="0"/>
          <w:marTop w:val="0"/>
          <w:marBottom w:val="0"/>
          <w:divBdr>
            <w:top w:val="none" w:sz="0" w:space="0" w:color="auto"/>
            <w:left w:val="none" w:sz="0" w:space="0" w:color="auto"/>
            <w:bottom w:val="none" w:sz="0" w:space="0" w:color="auto"/>
            <w:right w:val="none" w:sz="0" w:space="0" w:color="auto"/>
          </w:divBdr>
        </w:div>
        <w:div w:id="1752703203">
          <w:marLeft w:val="0"/>
          <w:marRight w:val="0"/>
          <w:marTop w:val="0"/>
          <w:marBottom w:val="0"/>
          <w:divBdr>
            <w:top w:val="none" w:sz="0" w:space="0" w:color="auto"/>
            <w:left w:val="none" w:sz="0" w:space="0" w:color="auto"/>
            <w:bottom w:val="none" w:sz="0" w:space="0" w:color="auto"/>
            <w:right w:val="none" w:sz="0" w:space="0" w:color="auto"/>
          </w:divBdr>
        </w:div>
        <w:div w:id="1767458345">
          <w:marLeft w:val="0"/>
          <w:marRight w:val="0"/>
          <w:marTop w:val="0"/>
          <w:marBottom w:val="0"/>
          <w:divBdr>
            <w:top w:val="none" w:sz="0" w:space="0" w:color="auto"/>
            <w:left w:val="none" w:sz="0" w:space="0" w:color="auto"/>
            <w:bottom w:val="none" w:sz="0" w:space="0" w:color="auto"/>
            <w:right w:val="none" w:sz="0" w:space="0" w:color="auto"/>
          </w:divBdr>
        </w:div>
        <w:div w:id="1774088887">
          <w:marLeft w:val="0"/>
          <w:marRight w:val="0"/>
          <w:marTop w:val="0"/>
          <w:marBottom w:val="0"/>
          <w:divBdr>
            <w:top w:val="none" w:sz="0" w:space="0" w:color="auto"/>
            <w:left w:val="none" w:sz="0" w:space="0" w:color="auto"/>
            <w:bottom w:val="none" w:sz="0" w:space="0" w:color="auto"/>
            <w:right w:val="none" w:sz="0" w:space="0" w:color="auto"/>
          </w:divBdr>
        </w:div>
        <w:div w:id="1867677129">
          <w:marLeft w:val="0"/>
          <w:marRight w:val="0"/>
          <w:marTop w:val="0"/>
          <w:marBottom w:val="0"/>
          <w:divBdr>
            <w:top w:val="none" w:sz="0" w:space="0" w:color="auto"/>
            <w:left w:val="none" w:sz="0" w:space="0" w:color="auto"/>
            <w:bottom w:val="none" w:sz="0" w:space="0" w:color="auto"/>
            <w:right w:val="none" w:sz="0" w:space="0" w:color="auto"/>
          </w:divBdr>
          <w:divsChild>
            <w:div w:id="763763720">
              <w:marLeft w:val="0"/>
              <w:marRight w:val="0"/>
              <w:marTop w:val="0"/>
              <w:marBottom w:val="0"/>
              <w:divBdr>
                <w:top w:val="none" w:sz="0" w:space="0" w:color="auto"/>
                <w:left w:val="none" w:sz="0" w:space="0" w:color="auto"/>
                <w:bottom w:val="none" w:sz="0" w:space="0" w:color="auto"/>
                <w:right w:val="none" w:sz="0" w:space="0" w:color="auto"/>
              </w:divBdr>
            </w:div>
          </w:divsChild>
        </w:div>
        <w:div w:id="1887252023">
          <w:marLeft w:val="0"/>
          <w:marRight w:val="0"/>
          <w:marTop w:val="0"/>
          <w:marBottom w:val="0"/>
          <w:divBdr>
            <w:top w:val="none" w:sz="0" w:space="0" w:color="auto"/>
            <w:left w:val="none" w:sz="0" w:space="0" w:color="auto"/>
            <w:bottom w:val="none" w:sz="0" w:space="0" w:color="auto"/>
            <w:right w:val="none" w:sz="0" w:space="0" w:color="auto"/>
          </w:divBdr>
        </w:div>
        <w:div w:id="1948541411">
          <w:marLeft w:val="0"/>
          <w:marRight w:val="0"/>
          <w:marTop w:val="0"/>
          <w:marBottom w:val="0"/>
          <w:divBdr>
            <w:top w:val="none" w:sz="0" w:space="0" w:color="auto"/>
            <w:left w:val="none" w:sz="0" w:space="0" w:color="auto"/>
            <w:bottom w:val="none" w:sz="0" w:space="0" w:color="auto"/>
            <w:right w:val="none" w:sz="0" w:space="0" w:color="auto"/>
          </w:divBdr>
        </w:div>
        <w:div w:id="1965885469">
          <w:marLeft w:val="0"/>
          <w:marRight w:val="0"/>
          <w:marTop w:val="0"/>
          <w:marBottom w:val="0"/>
          <w:divBdr>
            <w:top w:val="none" w:sz="0" w:space="0" w:color="auto"/>
            <w:left w:val="none" w:sz="0" w:space="0" w:color="auto"/>
            <w:bottom w:val="none" w:sz="0" w:space="0" w:color="auto"/>
            <w:right w:val="none" w:sz="0" w:space="0" w:color="auto"/>
          </w:divBdr>
        </w:div>
        <w:div w:id="1985694307">
          <w:marLeft w:val="0"/>
          <w:marRight w:val="0"/>
          <w:marTop w:val="0"/>
          <w:marBottom w:val="0"/>
          <w:divBdr>
            <w:top w:val="none" w:sz="0" w:space="0" w:color="auto"/>
            <w:left w:val="none" w:sz="0" w:space="0" w:color="auto"/>
            <w:bottom w:val="none" w:sz="0" w:space="0" w:color="auto"/>
            <w:right w:val="none" w:sz="0" w:space="0" w:color="auto"/>
          </w:divBdr>
        </w:div>
        <w:div w:id="2000497680">
          <w:marLeft w:val="0"/>
          <w:marRight w:val="0"/>
          <w:marTop w:val="0"/>
          <w:marBottom w:val="0"/>
          <w:divBdr>
            <w:top w:val="none" w:sz="0" w:space="0" w:color="auto"/>
            <w:left w:val="none" w:sz="0" w:space="0" w:color="auto"/>
            <w:bottom w:val="none" w:sz="0" w:space="0" w:color="auto"/>
            <w:right w:val="none" w:sz="0" w:space="0" w:color="auto"/>
          </w:divBdr>
        </w:div>
        <w:div w:id="2051420797">
          <w:marLeft w:val="0"/>
          <w:marRight w:val="0"/>
          <w:marTop w:val="0"/>
          <w:marBottom w:val="0"/>
          <w:divBdr>
            <w:top w:val="none" w:sz="0" w:space="0" w:color="auto"/>
            <w:left w:val="none" w:sz="0" w:space="0" w:color="auto"/>
            <w:bottom w:val="none" w:sz="0" w:space="0" w:color="auto"/>
            <w:right w:val="none" w:sz="0" w:space="0" w:color="auto"/>
          </w:divBdr>
        </w:div>
      </w:divsChild>
    </w:div>
    <w:div w:id="414060929">
      <w:bodyDiv w:val="1"/>
      <w:marLeft w:val="0"/>
      <w:marRight w:val="0"/>
      <w:marTop w:val="0"/>
      <w:marBottom w:val="0"/>
      <w:divBdr>
        <w:top w:val="none" w:sz="0" w:space="0" w:color="auto"/>
        <w:left w:val="none" w:sz="0" w:space="0" w:color="auto"/>
        <w:bottom w:val="none" w:sz="0" w:space="0" w:color="auto"/>
        <w:right w:val="none" w:sz="0" w:space="0" w:color="auto"/>
      </w:divBdr>
    </w:div>
    <w:div w:id="820729661">
      <w:bodyDiv w:val="1"/>
      <w:marLeft w:val="0"/>
      <w:marRight w:val="0"/>
      <w:marTop w:val="0"/>
      <w:marBottom w:val="0"/>
      <w:divBdr>
        <w:top w:val="none" w:sz="0" w:space="0" w:color="auto"/>
        <w:left w:val="none" w:sz="0" w:space="0" w:color="auto"/>
        <w:bottom w:val="none" w:sz="0" w:space="0" w:color="auto"/>
        <w:right w:val="none" w:sz="0" w:space="0" w:color="auto"/>
      </w:divBdr>
    </w:div>
    <w:div w:id="870150202">
      <w:marLeft w:val="0"/>
      <w:marRight w:val="0"/>
      <w:marTop w:val="0"/>
      <w:marBottom w:val="0"/>
      <w:divBdr>
        <w:top w:val="none" w:sz="0" w:space="0" w:color="auto"/>
        <w:left w:val="none" w:sz="0" w:space="0" w:color="auto"/>
        <w:bottom w:val="none" w:sz="0" w:space="0" w:color="auto"/>
        <w:right w:val="none" w:sz="0" w:space="0" w:color="auto"/>
      </w:divBdr>
    </w:div>
    <w:div w:id="1233275261">
      <w:bodyDiv w:val="1"/>
      <w:marLeft w:val="0"/>
      <w:marRight w:val="0"/>
      <w:marTop w:val="0"/>
      <w:marBottom w:val="0"/>
      <w:divBdr>
        <w:top w:val="none" w:sz="0" w:space="0" w:color="auto"/>
        <w:left w:val="none" w:sz="0" w:space="0" w:color="auto"/>
        <w:bottom w:val="none" w:sz="0" w:space="0" w:color="auto"/>
        <w:right w:val="none" w:sz="0" w:space="0" w:color="auto"/>
      </w:divBdr>
    </w:div>
    <w:div w:id="1320311071">
      <w:bodyDiv w:val="1"/>
      <w:marLeft w:val="0"/>
      <w:marRight w:val="0"/>
      <w:marTop w:val="0"/>
      <w:marBottom w:val="0"/>
      <w:divBdr>
        <w:top w:val="none" w:sz="0" w:space="0" w:color="auto"/>
        <w:left w:val="none" w:sz="0" w:space="0" w:color="auto"/>
        <w:bottom w:val="none" w:sz="0" w:space="0" w:color="auto"/>
        <w:right w:val="none" w:sz="0" w:space="0" w:color="auto"/>
      </w:divBdr>
    </w:div>
    <w:div w:id="1367177939">
      <w:marLeft w:val="0"/>
      <w:marRight w:val="0"/>
      <w:marTop w:val="0"/>
      <w:marBottom w:val="0"/>
      <w:divBdr>
        <w:top w:val="none" w:sz="0" w:space="0" w:color="auto"/>
        <w:left w:val="none" w:sz="0" w:space="0" w:color="auto"/>
        <w:bottom w:val="none" w:sz="0" w:space="0" w:color="auto"/>
        <w:right w:val="none" w:sz="0" w:space="0" w:color="auto"/>
      </w:divBdr>
    </w:div>
    <w:div w:id="1371227213">
      <w:bodyDiv w:val="1"/>
      <w:marLeft w:val="0"/>
      <w:marRight w:val="0"/>
      <w:marTop w:val="0"/>
      <w:marBottom w:val="0"/>
      <w:divBdr>
        <w:top w:val="none" w:sz="0" w:space="0" w:color="auto"/>
        <w:left w:val="none" w:sz="0" w:space="0" w:color="auto"/>
        <w:bottom w:val="none" w:sz="0" w:space="0" w:color="auto"/>
        <w:right w:val="none" w:sz="0" w:space="0" w:color="auto"/>
      </w:divBdr>
    </w:div>
    <w:div w:id="1440251555">
      <w:bodyDiv w:val="1"/>
      <w:marLeft w:val="0"/>
      <w:marRight w:val="0"/>
      <w:marTop w:val="0"/>
      <w:marBottom w:val="0"/>
      <w:divBdr>
        <w:top w:val="none" w:sz="0" w:space="0" w:color="auto"/>
        <w:left w:val="none" w:sz="0" w:space="0" w:color="auto"/>
        <w:bottom w:val="none" w:sz="0" w:space="0" w:color="auto"/>
        <w:right w:val="none" w:sz="0" w:space="0" w:color="auto"/>
      </w:divBdr>
    </w:div>
    <w:div w:id="1472333467">
      <w:bodyDiv w:val="1"/>
      <w:marLeft w:val="0"/>
      <w:marRight w:val="0"/>
      <w:marTop w:val="0"/>
      <w:marBottom w:val="0"/>
      <w:divBdr>
        <w:top w:val="none" w:sz="0" w:space="0" w:color="auto"/>
        <w:left w:val="none" w:sz="0" w:space="0" w:color="auto"/>
        <w:bottom w:val="none" w:sz="0" w:space="0" w:color="auto"/>
        <w:right w:val="none" w:sz="0" w:space="0" w:color="auto"/>
      </w:divBdr>
    </w:div>
    <w:div w:id="1487934773">
      <w:bodyDiv w:val="1"/>
      <w:marLeft w:val="0"/>
      <w:marRight w:val="0"/>
      <w:marTop w:val="0"/>
      <w:marBottom w:val="0"/>
      <w:divBdr>
        <w:top w:val="none" w:sz="0" w:space="0" w:color="auto"/>
        <w:left w:val="none" w:sz="0" w:space="0" w:color="auto"/>
        <w:bottom w:val="none" w:sz="0" w:space="0" w:color="auto"/>
        <w:right w:val="none" w:sz="0" w:space="0" w:color="auto"/>
      </w:divBdr>
    </w:div>
    <w:div w:id="1509295733">
      <w:bodyDiv w:val="1"/>
      <w:marLeft w:val="0"/>
      <w:marRight w:val="0"/>
      <w:marTop w:val="0"/>
      <w:marBottom w:val="0"/>
      <w:divBdr>
        <w:top w:val="none" w:sz="0" w:space="0" w:color="auto"/>
        <w:left w:val="none" w:sz="0" w:space="0" w:color="auto"/>
        <w:bottom w:val="none" w:sz="0" w:space="0" w:color="auto"/>
        <w:right w:val="none" w:sz="0" w:space="0" w:color="auto"/>
      </w:divBdr>
      <w:divsChild>
        <w:div w:id="1852991397">
          <w:marLeft w:val="0"/>
          <w:marRight w:val="0"/>
          <w:marTop w:val="0"/>
          <w:marBottom w:val="0"/>
          <w:divBdr>
            <w:top w:val="none" w:sz="0" w:space="0" w:color="auto"/>
            <w:left w:val="none" w:sz="0" w:space="0" w:color="auto"/>
            <w:bottom w:val="none" w:sz="0" w:space="0" w:color="auto"/>
            <w:right w:val="none" w:sz="0" w:space="0" w:color="auto"/>
          </w:divBdr>
          <w:divsChild>
            <w:div w:id="1643119469">
              <w:marLeft w:val="0"/>
              <w:marRight w:val="0"/>
              <w:marTop w:val="100"/>
              <w:marBottom w:val="100"/>
              <w:divBdr>
                <w:top w:val="none" w:sz="0" w:space="0" w:color="auto"/>
                <w:left w:val="none" w:sz="0" w:space="0" w:color="auto"/>
                <w:bottom w:val="none" w:sz="0" w:space="0" w:color="auto"/>
                <w:right w:val="none" w:sz="0" w:space="0" w:color="auto"/>
              </w:divBdr>
              <w:divsChild>
                <w:div w:id="1499661855">
                  <w:marLeft w:val="0"/>
                  <w:marRight w:val="0"/>
                  <w:marTop w:val="0"/>
                  <w:marBottom w:val="0"/>
                  <w:divBdr>
                    <w:top w:val="none" w:sz="0" w:space="0" w:color="auto"/>
                    <w:left w:val="none" w:sz="0" w:space="0" w:color="auto"/>
                    <w:bottom w:val="none" w:sz="0" w:space="0" w:color="auto"/>
                    <w:right w:val="none" w:sz="0" w:space="0" w:color="auto"/>
                  </w:divBdr>
                  <w:divsChild>
                    <w:div w:id="1247306291">
                      <w:marLeft w:val="0"/>
                      <w:marRight w:val="0"/>
                      <w:marTop w:val="0"/>
                      <w:marBottom w:val="0"/>
                      <w:divBdr>
                        <w:top w:val="none" w:sz="0" w:space="0" w:color="auto"/>
                        <w:left w:val="none" w:sz="0" w:space="0" w:color="auto"/>
                        <w:bottom w:val="none" w:sz="0" w:space="0" w:color="auto"/>
                        <w:right w:val="none" w:sz="0" w:space="0" w:color="auto"/>
                      </w:divBdr>
                      <w:divsChild>
                        <w:div w:id="1457871673">
                          <w:marLeft w:val="0"/>
                          <w:marRight w:val="0"/>
                          <w:marTop w:val="0"/>
                          <w:marBottom w:val="0"/>
                          <w:divBdr>
                            <w:top w:val="none" w:sz="0" w:space="0" w:color="auto"/>
                            <w:left w:val="none" w:sz="0" w:space="0" w:color="auto"/>
                            <w:bottom w:val="none" w:sz="0" w:space="0" w:color="auto"/>
                            <w:right w:val="none" w:sz="0" w:space="0" w:color="auto"/>
                          </w:divBdr>
                          <w:divsChild>
                            <w:div w:id="1831829482">
                              <w:marLeft w:val="0"/>
                              <w:marRight w:val="0"/>
                              <w:marTop w:val="0"/>
                              <w:marBottom w:val="0"/>
                              <w:divBdr>
                                <w:top w:val="none" w:sz="0" w:space="0" w:color="auto"/>
                                <w:left w:val="none" w:sz="0" w:space="0" w:color="auto"/>
                                <w:bottom w:val="none" w:sz="0" w:space="0" w:color="auto"/>
                                <w:right w:val="none" w:sz="0" w:space="0" w:color="auto"/>
                              </w:divBdr>
                              <w:divsChild>
                                <w:div w:id="158082730">
                                  <w:marLeft w:val="0"/>
                                  <w:marRight w:val="0"/>
                                  <w:marTop w:val="0"/>
                                  <w:marBottom w:val="0"/>
                                  <w:divBdr>
                                    <w:top w:val="none" w:sz="0" w:space="0" w:color="auto"/>
                                    <w:left w:val="none" w:sz="0" w:space="0" w:color="auto"/>
                                    <w:bottom w:val="none" w:sz="0" w:space="0" w:color="auto"/>
                                    <w:right w:val="none" w:sz="0" w:space="0" w:color="auto"/>
                                  </w:divBdr>
                                  <w:divsChild>
                                    <w:div w:id="669723071">
                                      <w:marLeft w:val="0"/>
                                      <w:marRight w:val="0"/>
                                      <w:marTop w:val="0"/>
                                      <w:marBottom w:val="0"/>
                                      <w:divBdr>
                                        <w:top w:val="none" w:sz="0" w:space="0" w:color="auto"/>
                                        <w:left w:val="none" w:sz="0" w:space="0" w:color="auto"/>
                                        <w:bottom w:val="none" w:sz="0" w:space="0" w:color="auto"/>
                                        <w:right w:val="none" w:sz="0" w:space="0" w:color="auto"/>
                                      </w:divBdr>
                                      <w:divsChild>
                                        <w:div w:id="1382941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03493406">
      <w:bodyDiv w:val="1"/>
      <w:marLeft w:val="0"/>
      <w:marRight w:val="0"/>
      <w:marTop w:val="0"/>
      <w:marBottom w:val="0"/>
      <w:divBdr>
        <w:top w:val="none" w:sz="0" w:space="0" w:color="auto"/>
        <w:left w:val="none" w:sz="0" w:space="0" w:color="auto"/>
        <w:bottom w:val="none" w:sz="0" w:space="0" w:color="auto"/>
        <w:right w:val="none" w:sz="0" w:space="0" w:color="auto"/>
      </w:divBdr>
    </w:div>
    <w:div w:id="1738624626">
      <w:marLeft w:val="0"/>
      <w:marRight w:val="0"/>
      <w:marTop w:val="0"/>
      <w:marBottom w:val="0"/>
      <w:divBdr>
        <w:top w:val="none" w:sz="0" w:space="0" w:color="auto"/>
        <w:left w:val="none" w:sz="0" w:space="0" w:color="auto"/>
        <w:bottom w:val="none" w:sz="0" w:space="0" w:color="auto"/>
        <w:right w:val="none" w:sz="0" w:space="0" w:color="auto"/>
      </w:divBdr>
    </w:div>
    <w:div w:id="1749620201">
      <w:marLeft w:val="0"/>
      <w:marRight w:val="0"/>
      <w:marTop w:val="0"/>
      <w:marBottom w:val="0"/>
      <w:divBdr>
        <w:top w:val="none" w:sz="0" w:space="0" w:color="auto"/>
        <w:left w:val="none" w:sz="0" w:space="0" w:color="auto"/>
        <w:bottom w:val="none" w:sz="0" w:space="0" w:color="auto"/>
        <w:right w:val="none" w:sz="0" w:space="0" w:color="auto"/>
      </w:divBdr>
    </w:div>
    <w:div w:id="1833371332">
      <w:marLeft w:val="0"/>
      <w:marRight w:val="0"/>
      <w:marTop w:val="0"/>
      <w:marBottom w:val="0"/>
      <w:divBdr>
        <w:top w:val="none" w:sz="0" w:space="0" w:color="auto"/>
        <w:left w:val="none" w:sz="0" w:space="0" w:color="auto"/>
        <w:bottom w:val="none" w:sz="0" w:space="0" w:color="auto"/>
        <w:right w:val="none" w:sz="0" w:space="0" w:color="auto"/>
      </w:divBdr>
    </w:div>
    <w:div w:id="1906866852">
      <w:bodyDiv w:val="1"/>
      <w:marLeft w:val="0"/>
      <w:marRight w:val="0"/>
      <w:marTop w:val="0"/>
      <w:marBottom w:val="0"/>
      <w:divBdr>
        <w:top w:val="none" w:sz="0" w:space="0" w:color="auto"/>
        <w:left w:val="none" w:sz="0" w:space="0" w:color="auto"/>
        <w:bottom w:val="none" w:sz="0" w:space="0" w:color="auto"/>
        <w:right w:val="none" w:sz="0" w:space="0" w:color="auto"/>
      </w:divBdr>
    </w:div>
    <w:div w:id="2091541116">
      <w:bodyDiv w:val="1"/>
      <w:marLeft w:val="0"/>
      <w:marRight w:val="0"/>
      <w:marTop w:val="0"/>
      <w:marBottom w:val="0"/>
      <w:divBdr>
        <w:top w:val="none" w:sz="0" w:space="0" w:color="auto"/>
        <w:left w:val="none" w:sz="0" w:space="0" w:color="auto"/>
        <w:bottom w:val="none" w:sz="0" w:space="0" w:color="auto"/>
        <w:right w:val="none" w:sz="0" w:space="0" w:color="auto"/>
      </w:divBdr>
    </w:div>
    <w:div w:id="209578639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1060\Elegant%20Letter.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3DD4DEB94B447E44AB79A7287ACE9F4F" ma:contentTypeVersion="1" ma:contentTypeDescription="Ustvari nov dokument." ma:contentTypeScope="" ma:versionID="35833d5466524ce3741e823cbab4e9bc">
  <xsd:schema xmlns:xsd="http://www.w3.org/2001/XMLSchema" xmlns:xs="http://www.w3.org/2001/XMLSchema" xmlns:p="http://schemas.microsoft.com/office/2006/metadata/properties" xmlns:ns2="2ccfc031-f4c6-4cf4-855b-d63522076296" targetNamespace="http://schemas.microsoft.com/office/2006/metadata/properties" ma:root="true" ma:fieldsID="7fa54d3e5d17e3a486d703b663bf8e2d" ns2:_="">
    <xsd:import namespace="2ccfc031-f4c6-4cf4-855b-d63522076296"/>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cfc031-f4c6-4cf4-855b-d63522076296"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_dlc_DocId xmlns="2ccfc031-f4c6-4cf4-855b-d63522076296">Z5F3SNCQEAHP-14-18</_dlc_DocId>
    <_dlc_DocIdUrl xmlns="2ccfc031-f4c6-4cf4-855b-d63522076296">
      <Url>http://sigma/podjetje/_layouts/DocIdRedir.aspx?ID=Z5F3SNCQEAHP-14-18</Url>
      <Description>Z5F3SNCQEAHP-14-18</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634D09-DEEC-4C24-9CBF-54B427FB6016}">
  <ds:schemaRefs>
    <ds:schemaRef ds:uri="http://schemas.openxmlformats.org/officeDocument/2006/bibliography"/>
  </ds:schemaRefs>
</ds:datastoreItem>
</file>

<file path=customXml/itemProps2.xml><?xml version="1.0" encoding="utf-8"?>
<ds:datastoreItem xmlns:ds="http://schemas.openxmlformats.org/officeDocument/2006/customXml" ds:itemID="{B8A73FD2-E1A6-4464-95DF-44DDF64D71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cfc031-f4c6-4cf4-855b-d63522076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EFC8B3-129D-4E28-AD46-F6A84DF6A8B6}">
  <ds:schemaRefs>
    <ds:schemaRef ds:uri="http://schemas.microsoft.com/office/2006/metadata/properties"/>
    <ds:schemaRef ds:uri="2ccfc031-f4c6-4cf4-855b-d63522076296"/>
  </ds:schemaRefs>
</ds:datastoreItem>
</file>

<file path=customXml/itemProps4.xml><?xml version="1.0" encoding="utf-8"?>
<ds:datastoreItem xmlns:ds="http://schemas.openxmlformats.org/officeDocument/2006/customXml" ds:itemID="{9566C4A3-3621-4842-97E2-0156CE6A1EF9}">
  <ds:schemaRefs>
    <ds:schemaRef ds:uri="http://schemas.microsoft.com/sharepoint/events"/>
  </ds:schemaRefs>
</ds:datastoreItem>
</file>

<file path=customXml/itemProps5.xml><?xml version="1.0" encoding="utf-8"?>
<ds:datastoreItem xmlns:ds="http://schemas.openxmlformats.org/officeDocument/2006/customXml" ds:itemID="{357BC481-40BC-40D7-87C3-6ECE5AC76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Elegant Letter</Template>
  <TotalTime>590</TotalTime>
  <Pages>16</Pages>
  <Words>6822</Words>
  <Characters>38889</Characters>
  <Application>Microsoft Office Word</Application>
  <DocSecurity>0</DocSecurity>
  <Lines>324</Lines>
  <Paragraphs>91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Splošni dopis - primer</vt:lpstr>
      <vt:lpstr>Elegantno pismo</vt:lpstr>
    </vt:vector>
  </TitlesOfParts>
  <Company/>
  <LinksUpToDate>false</LinksUpToDate>
  <CharactersWithSpaces>45620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Splošni dopis - primer</dc:title>
  <dc:subject/>
  <dc:creator>Martina Brezovnik</dc:creator>
  <cp:keywords/>
  <dc:description/>
  <cp:lastModifiedBy>Martina Brezovnik</cp:lastModifiedBy>
  <cp:revision>105</cp:revision>
  <cp:lastPrinted>2026-03-11T10:28:00Z</cp:lastPrinted>
  <dcterms:created xsi:type="dcterms:W3CDTF">2019-12-28T04:44:00Z</dcterms:created>
  <dcterms:modified xsi:type="dcterms:W3CDTF">2026-03-11T13:08:00Z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UseDefaultLanguage">
    <vt:bool>true</vt:bool>
  </property>
  <property fmtid="{D5CDD505-2E9C-101B-9397-08002B2CF9AE}" pid="3" name="Version">
    <vt:i4>2003051900</vt:i4>
  </property>
  <property fmtid="{D5CDD505-2E9C-101B-9397-08002B2CF9AE}" pid="4" name="LCID">
    <vt:i4>1060</vt:i4>
  </property>
  <property fmtid="{D5CDD505-2E9C-101B-9397-08002B2CF9AE}" pid="5" name="ContentTypeId">
    <vt:lpwstr>0x0101003DD4DEB94B447E44AB79A7287ACE9F4F</vt:lpwstr>
  </property>
  <property fmtid="{D5CDD505-2E9C-101B-9397-08002B2CF9AE}" pid="6" name="_dlc_DocIdItemGuid">
    <vt:lpwstr>4c86fc3f-d860-4493-8737-c3b6b5972122</vt:lpwstr>
  </property>
</Properties>
</file>